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3E2935" w14:textId="77777777" w:rsidR="00104AD9" w:rsidRPr="000D0217" w:rsidRDefault="00104AD9" w:rsidP="00104AD9">
      <w:pPr>
        <w:jc w:val="center"/>
        <w:rPr>
          <w:rFonts w:ascii="Times New Roman" w:hAnsi="Times New Roman"/>
          <w:b/>
          <w:sz w:val="28"/>
          <w:szCs w:val="28"/>
        </w:rPr>
      </w:pPr>
      <w:r w:rsidRPr="000D0217">
        <w:rPr>
          <w:rFonts w:ascii="Times New Roman" w:hAnsi="Times New Roman"/>
          <w:b/>
          <w:sz w:val="28"/>
          <w:szCs w:val="28"/>
        </w:rPr>
        <w:t>BẢNG SO SÁNH</w:t>
      </w:r>
    </w:p>
    <w:p w14:paraId="73BF9770" w14:textId="77777777" w:rsidR="00104AD9" w:rsidRPr="000D0217" w:rsidRDefault="00104AD9" w:rsidP="00104AD9">
      <w:pPr>
        <w:spacing w:before="60"/>
        <w:jc w:val="center"/>
        <w:rPr>
          <w:b/>
          <w:color w:val="000000"/>
          <w:sz w:val="24"/>
          <w:szCs w:val="24"/>
        </w:rPr>
      </w:pPr>
      <w:r w:rsidRPr="000D0217">
        <w:rPr>
          <w:rFonts w:ascii="Times New Roman" w:hAnsi="Times New Roman"/>
          <w:b/>
          <w:sz w:val="24"/>
          <w:szCs w:val="24"/>
        </w:rPr>
        <w:t xml:space="preserve">THÔNG TƯ SỐ 11/2023/TT-BTP NGÀY 29/12/2023 CỦA BỘ TRƯỞNG BỘ TƯ PHÁP </w:t>
      </w:r>
      <w:r w:rsidRPr="000D0217">
        <w:rPr>
          <w:rFonts w:ascii="Times New Roman" w:hAnsi="Times New Roman"/>
          <w:b/>
          <w:bCs/>
          <w:sz w:val="24"/>
          <w:szCs w:val="24"/>
        </w:rPr>
        <w:t>QUY</w:t>
      </w:r>
      <w:r w:rsidRPr="000D0217">
        <w:rPr>
          <w:rFonts w:ascii="Times New Roman" w:hAnsi="Times New Roman"/>
          <w:b/>
          <w:bCs/>
          <w:sz w:val="24"/>
          <w:szCs w:val="24"/>
          <w:lang w:val="vi-VN"/>
        </w:rPr>
        <w:t xml:space="preserve"> ĐỊNH CHI TIẾT THI HÀNH MỘT SỐ ĐIỀU CỦA LUẬT THI ĐUA, KHEN THƯỞNG ĐỐI VỚI NGÀNH TƯ PHÁP</w:t>
      </w:r>
      <w:r w:rsidRPr="000D0217">
        <w:rPr>
          <w:rFonts w:ascii="Times New Roman" w:hAnsi="Times New Roman"/>
          <w:b/>
          <w:sz w:val="24"/>
          <w:szCs w:val="24"/>
        </w:rPr>
        <w:t xml:space="preserve">  VÀ DỰ THẢO THÔNG TƯ </w:t>
      </w:r>
      <w:r w:rsidRPr="000D0217">
        <w:rPr>
          <w:rFonts w:ascii="Times New Roman" w:hAnsi="Times New Roman"/>
          <w:b/>
          <w:color w:val="000000"/>
          <w:sz w:val="24"/>
          <w:szCs w:val="24"/>
        </w:rPr>
        <w:t>QUY ĐỊNH CHI TIẾT THI</w:t>
      </w:r>
      <w:r w:rsidRPr="000D0217">
        <w:rPr>
          <w:rFonts w:ascii="Times New Roman" w:hAnsi="Times New Roman"/>
          <w:b/>
          <w:color w:val="000000"/>
          <w:sz w:val="24"/>
          <w:szCs w:val="24"/>
          <w:lang w:val="vi-VN"/>
        </w:rPr>
        <w:t xml:space="preserve"> HÀNH </w:t>
      </w:r>
      <w:r w:rsidRPr="000D0217">
        <w:rPr>
          <w:rFonts w:ascii="Times New Roman" w:hAnsi="Times New Roman"/>
          <w:b/>
          <w:color w:val="000000"/>
          <w:sz w:val="24"/>
          <w:szCs w:val="24"/>
        </w:rPr>
        <w:t xml:space="preserve">MỘT SỐ ĐIỀU CỦA LUẬT THI ĐUA, KHEN THƯỞNG </w:t>
      </w:r>
      <w:r w:rsidRPr="000D0217">
        <w:rPr>
          <w:rFonts w:ascii="Times New Roman" w:hAnsi="Times New Roman"/>
          <w:b/>
          <w:color w:val="000000"/>
          <w:sz w:val="24"/>
          <w:szCs w:val="24"/>
          <w:lang w:val="vi-VN"/>
        </w:rPr>
        <w:t xml:space="preserve">VÀ </w:t>
      </w:r>
      <w:r w:rsidRPr="000D0217">
        <w:rPr>
          <w:rFonts w:ascii="Times New Roman" w:hAnsi="Times New Roman"/>
          <w:b/>
          <w:bCs/>
          <w:sz w:val="24"/>
          <w:szCs w:val="24"/>
        </w:rPr>
        <w:t xml:space="preserve">NGHỊ ĐỊNH SỐ 152/2025/NĐ-CP NGÀY 14 THÁNG 6 NĂM 2025 CỦA CHÍNH PHỦ </w:t>
      </w:r>
      <w:r w:rsidRPr="000D0217">
        <w:rPr>
          <w:rFonts w:ascii="Times New Roman" w:hAnsi="Times New Roman"/>
          <w:b/>
          <w:bCs/>
          <w:sz w:val="24"/>
          <w:szCs w:val="24"/>
          <w:lang w:val="vi-VN"/>
        </w:rPr>
        <w:t xml:space="preserve">QUY ĐỊNH VỀ PHÂN CẤP, PHÂN QUYỀN TRONG LĨNH VỰC THI ĐUA, KHEN THƯỞNG; QUY ĐỊNH CHI TIẾT VÀ HƯỚNG DẪN THI </w:t>
      </w:r>
      <w:r w:rsidRPr="000D0217">
        <w:rPr>
          <w:rFonts w:ascii="Times New Roman" w:hAnsi="Times New Roman"/>
          <w:b/>
          <w:bCs/>
          <w:color w:val="000000"/>
          <w:sz w:val="24"/>
          <w:szCs w:val="24"/>
        </w:rPr>
        <w:t>HÀNH MỘT SỐ ĐIỀU CỦA LUẬT THI ĐUA, KHEN THƯỞNG</w:t>
      </w:r>
      <w:r w:rsidRPr="000D0217">
        <w:rPr>
          <w:rFonts w:ascii="Times New Roman" w:hAnsi="Times New Roman"/>
          <w:b/>
          <w:color w:val="000000"/>
          <w:sz w:val="24"/>
          <w:szCs w:val="24"/>
        </w:rPr>
        <w:t xml:space="preserve"> ĐỐI VỚI</w:t>
      </w:r>
      <w:r w:rsidRPr="000D0217">
        <w:rPr>
          <w:rFonts w:ascii="Times New Roman" w:hAnsi="Times New Roman"/>
          <w:b/>
          <w:color w:val="000000"/>
          <w:sz w:val="24"/>
          <w:szCs w:val="24"/>
          <w:lang w:val="vi-VN"/>
        </w:rPr>
        <w:t xml:space="preserve"> </w:t>
      </w:r>
      <w:r w:rsidRPr="000D0217">
        <w:rPr>
          <w:rFonts w:ascii="Times New Roman" w:hAnsi="Times New Roman"/>
          <w:b/>
          <w:color w:val="000000"/>
          <w:sz w:val="24"/>
          <w:szCs w:val="24"/>
        </w:rPr>
        <w:t>NGÀNH TƯ PHÁP</w:t>
      </w:r>
    </w:p>
    <w:p w14:paraId="1821A4F1" w14:textId="77777777" w:rsidR="00104AD9" w:rsidRPr="000D0217" w:rsidRDefault="00104AD9" w:rsidP="00104AD9">
      <w:pPr>
        <w:spacing w:before="60"/>
        <w:ind w:firstLine="720"/>
        <w:jc w:val="center"/>
        <w:rPr>
          <w:rFonts w:ascii="Times New Roman" w:hAnsi="Times New Roman"/>
          <w:b/>
          <w:sz w:val="28"/>
          <w:szCs w:val="28"/>
        </w:rPr>
      </w:pPr>
    </w:p>
    <w:tbl>
      <w:tblPr>
        <w:tblW w:w="14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8"/>
        <w:gridCol w:w="5310"/>
        <w:gridCol w:w="3793"/>
      </w:tblGrid>
      <w:tr w:rsidR="00104AD9" w:rsidRPr="000D0217" w14:paraId="3A7C1550" w14:textId="77777777" w:rsidTr="004D2CC3">
        <w:tc>
          <w:tcPr>
            <w:tcW w:w="5508" w:type="dxa"/>
          </w:tcPr>
          <w:p w14:paraId="5DC171C3" w14:textId="77777777" w:rsidR="00104AD9" w:rsidRPr="000D0217" w:rsidRDefault="00104AD9" w:rsidP="004D2CC3">
            <w:pPr>
              <w:spacing w:before="40" w:after="40" w:line="264" w:lineRule="auto"/>
              <w:ind w:right="-110"/>
              <w:jc w:val="center"/>
              <w:rPr>
                <w:rFonts w:ascii="Times New Roman" w:hAnsi="Times New Roman"/>
                <w:b/>
                <w:sz w:val="28"/>
                <w:szCs w:val="28"/>
              </w:rPr>
            </w:pPr>
            <w:r w:rsidRPr="000D0217">
              <w:rPr>
                <w:rFonts w:ascii="Times New Roman" w:hAnsi="Times New Roman"/>
                <w:b/>
                <w:sz w:val="28"/>
                <w:szCs w:val="28"/>
              </w:rPr>
              <w:t xml:space="preserve">Thông tư số 11/2023/TT-BTP </w:t>
            </w:r>
            <w:r w:rsidRPr="000D0217">
              <w:rPr>
                <w:rFonts w:ascii="Times New Roman" w:hAnsi="Times New Roman"/>
                <w:b/>
                <w:bCs/>
                <w:sz w:val="28"/>
                <w:szCs w:val="28"/>
              </w:rPr>
              <w:t>quy</w:t>
            </w:r>
            <w:r w:rsidRPr="000D0217">
              <w:rPr>
                <w:rFonts w:ascii="Times New Roman" w:hAnsi="Times New Roman"/>
                <w:b/>
                <w:bCs/>
                <w:sz w:val="28"/>
                <w:szCs w:val="28"/>
                <w:lang w:val="vi-VN"/>
              </w:rPr>
              <w:t xml:space="preserve"> định chi tiết thi hành một số điều của Luật Thi đua, khen thưởng đối với ngành Tư pháp</w:t>
            </w:r>
            <w:r w:rsidRPr="000D0217" w:rsidDel="00A43C3D">
              <w:rPr>
                <w:rFonts w:ascii="Times New Roman" w:hAnsi="Times New Roman"/>
                <w:b/>
                <w:bCs/>
                <w:color w:val="000000"/>
                <w:sz w:val="28"/>
                <w:szCs w:val="28"/>
                <w:lang w:val="vi-VN"/>
              </w:rPr>
              <w:t xml:space="preserve"> </w:t>
            </w:r>
            <w:r w:rsidRPr="000D0217">
              <w:rPr>
                <w:rFonts w:ascii="Times New Roman" w:hAnsi="Times New Roman"/>
                <w:b/>
                <w:bCs/>
                <w:color w:val="000000"/>
                <w:sz w:val="28"/>
                <w:szCs w:val="28"/>
                <w:lang w:val="vi-VN"/>
              </w:rPr>
              <w:t>hết hiệu lực kể từ ngày Thông tư này có hiệu lực</w:t>
            </w:r>
            <w:r w:rsidRPr="000D0217">
              <w:rPr>
                <w:rFonts w:ascii="Times New Roman" w:hAnsi="Times New Roman"/>
                <w:b/>
                <w:sz w:val="28"/>
                <w:szCs w:val="28"/>
              </w:rPr>
              <w:t xml:space="preserve"> </w:t>
            </w:r>
          </w:p>
          <w:p w14:paraId="6136393A" w14:textId="77777777" w:rsidR="00104AD9" w:rsidRPr="000D0217" w:rsidRDefault="00104AD9" w:rsidP="004D2CC3">
            <w:pPr>
              <w:spacing w:before="40" w:after="40" w:line="264" w:lineRule="auto"/>
              <w:jc w:val="center"/>
              <w:rPr>
                <w:rFonts w:ascii="Times New Roman" w:hAnsi="Times New Roman"/>
                <w:b/>
                <w:sz w:val="28"/>
                <w:szCs w:val="28"/>
              </w:rPr>
            </w:pPr>
            <w:r w:rsidRPr="000D0217">
              <w:rPr>
                <w:rFonts w:ascii="Times New Roman" w:hAnsi="Times New Roman"/>
                <w:b/>
                <w:sz w:val="28"/>
                <w:szCs w:val="28"/>
              </w:rPr>
              <w:t>(Thông tư hiện hành)</w:t>
            </w:r>
          </w:p>
        </w:tc>
        <w:tc>
          <w:tcPr>
            <w:tcW w:w="5310" w:type="dxa"/>
          </w:tcPr>
          <w:p w14:paraId="783E5BC8" w14:textId="77777777" w:rsidR="00104AD9" w:rsidRPr="000D0217" w:rsidRDefault="00104AD9" w:rsidP="004D2CC3">
            <w:pPr>
              <w:spacing w:before="60"/>
              <w:ind w:left="-110" w:right="-110"/>
              <w:jc w:val="center"/>
              <w:rPr>
                <w:rFonts w:ascii="Times New Roman" w:hAnsi="Times New Roman"/>
                <w:b/>
                <w:color w:val="000000"/>
                <w:sz w:val="28"/>
                <w:szCs w:val="28"/>
              </w:rPr>
            </w:pPr>
            <w:r w:rsidRPr="000D0217">
              <w:rPr>
                <w:rFonts w:ascii="Times New Roman" w:hAnsi="Times New Roman"/>
                <w:b/>
                <w:sz w:val="28"/>
                <w:szCs w:val="28"/>
              </w:rPr>
              <w:t xml:space="preserve">Dự thảo Thông tư </w:t>
            </w:r>
            <w:r w:rsidRPr="000D0217">
              <w:rPr>
                <w:rFonts w:ascii="Times New Roman" w:hAnsi="Times New Roman"/>
                <w:b/>
                <w:color w:val="000000"/>
                <w:sz w:val="28"/>
                <w:szCs w:val="28"/>
              </w:rPr>
              <w:t>Quy định chi tiết thi</w:t>
            </w:r>
            <w:r w:rsidRPr="000D0217">
              <w:rPr>
                <w:rFonts w:ascii="Times New Roman" w:hAnsi="Times New Roman"/>
                <w:b/>
                <w:color w:val="000000"/>
                <w:sz w:val="28"/>
                <w:szCs w:val="28"/>
                <w:lang w:val="vi-VN"/>
              </w:rPr>
              <w:t xml:space="preserve"> hành </w:t>
            </w:r>
            <w:r w:rsidRPr="000D0217">
              <w:rPr>
                <w:rFonts w:ascii="Times New Roman" w:hAnsi="Times New Roman"/>
                <w:b/>
                <w:color w:val="000000"/>
                <w:sz w:val="28"/>
                <w:szCs w:val="28"/>
              </w:rPr>
              <w:t xml:space="preserve">một số điều của Luật Thi đua, khen thưởng </w:t>
            </w:r>
            <w:r w:rsidRPr="000D0217">
              <w:rPr>
                <w:rFonts w:ascii="Times New Roman" w:hAnsi="Times New Roman"/>
                <w:b/>
                <w:color w:val="000000"/>
                <w:sz w:val="28"/>
                <w:szCs w:val="28"/>
                <w:lang w:val="vi-VN"/>
              </w:rPr>
              <w:t xml:space="preserve">và </w:t>
            </w:r>
            <w:r w:rsidRPr="000D0217">
              <w:rPr>
                <w:rFonts w:ascii="Times New Roman" w:hAnsi="Times New Roman"/>
                <w:b/>
                <w:bCs/>
                <w:sz w:val="28"/>
                <w:szCs w:val="28"/>
              </w:rPr>
              <w:t xml:space="preserve">Nghị định số 152/2025/NĐ-CP ngày 14 tháng 6 năm 2025 của Chính phủ </w:t>
            </w:r>
            <w:r w:rsidRPr="000D0217">
              <w:rPr>
                <w:rFonts w:ascii="Times New Roman" w:hAnsi="Times New Roman"/>
                <w:b/>
                <w:bCs/>
                <w:sz w:val="28"/>
                <w:szCs w:val="28"/>
                <w:lang w:val="vi-VN"/>
              </w:rPr>
              <w:t xml:space="preserve">quy định về phân cấp, phân quyền trong lĩnh vực thi đua, khen thưởng; quy định chi tiết và hướng dẫn thi </w:t>
            </w:r>
            <w:r w:rsidRPr="000D0217">
              <w:rPr>
                <w:rFonts w:ascii="Times New Roman" w:hAnsi="Times New Roman"/>
                <w:b/>
                <w:bCs/>
                <w:color w:val="000000"/>
                <w:sz w:val="28"/>
                <w:szCs w:val="28"/>
              </w:rPr>
              <w:t>hành một số điều của Luật Thi đua, khen thưởng</w:t>
            </w:r>
            <w:r w:rsidRPr="000D0217">
              <w:rPr>
                <w:rFonts w:ascii="Times New Roman" w:hAnsi="Times New Roman"/>
                <w:b/>
                <w:color w:val="000000"/>
                <w:sz w:val="28"/>
                <w:szCs w:val="28"/>
              </w:rPr>
              <w:t xml:space="preserve"> đối với</w:t>
            </w:r>
            <w:r w:rsidRPr="000D0217">
              <w:rPr>
                <w:rFonts w:ascii="Times New Roman" w:hAnsi="Times New Roman"/>
                <w:b/>
                <w:color w:val="000000"/>
                <w:sz w:val="28"/>
                <w:szCs w:val="28"/>
                <w:lang w:val="vi-VN"/>
              </w:rPr>
              <w:t xml:space="preserve"> </w:t>
            </w:r>
            <w:r w:rsidRPr="000D0217">
              <w:rPr>
                <w:rFonts w:ascii="Times New Roman" w:hAnsi="Times New Roman"/>
                <w:b/>
                <w:color w:val="000000"/>
                <w:sz w:val="28"/>
                <w:szCs w:val="28"/>
              </w:rPr>
              <w:t>ngành Tư pháp</w:t>
            </w:r>
          </w:p>
          <w:p w14:paraId="0B53EF36" w14:textId="77777777" w:rsidR="00104AD9" w:rsidRPr="000D0217" w:rsidRDefault="00104AD9" w:rsidP="004D2CC3">
            <w:pPr>
              <w:spacing w:before="40" w:after="40" w:line="264" w:lineRule="auto"/>
              <w:ind w:firstLine="447"/>
              <w:jc w:val="center"/>
              <w:rPr>
                <w:rFonts w:ascii="Times New Roman" w:hAnsi="Times New Roman"/>
                <w:b/>
                <w:sz w:val="28"/>
                <w:szCs w:val="28"/>
              </w:rPr>
            </w:pPr>
            <w:r w:rsidRPr="000D0217">
              <w:rPr>
                <w:rFonts w:ascii="Times New Roman" w:hAnsi="Times New Roman"/>
                <w:b/>
                <w:sz w:val="28"/>
                <w:szCs w:val="28"/>
              </w:rPr>
              <w:t>(Dự thảo)</w:t>
            </w:r>
          </w:p>
        </w:tc>
        <w:tc>
          <w:tcPr>
            <w:tcW w:w="3793" w:type="dxa"/>
          </w:tcPr>
          <w:p w14:paraId="2E0C9F4B" w14:textId="77777777" w:rsidR="00104AD9" w:rsidRPr="000D0217" w:rsidRDefault="00104AD9" w:rsidP="004D2CC3">
            <w:pPr>
              <w:spacing w:before="40" w:after="40" w:line="264" w:lineRule="auto"/>
              <w:jc w:val="both"/>
              <w:rPr>
                <w:rFonts w:ascii="Times New Roman" w:hAnsi="Times New Roman"/>
                <w:b/>
                <w:sz w:val="28"/>
                <w:szCs w:val="28"/>
              </w:rPr>
            </w:pPr>
          </w:p>
          <w:p w14:paraId="3547CE53" w14:textId="77777777" w:rsidR="00104AD9" w:rsidRPr="000D0217" w:rsidRDefault="00104AD9" w:rsidP="004D2CC3">
            <w:pPr>
              <w:spacing w:before="40" w:after="40" w:line="264" w:lineRule="auto"/>
              <w:jc w:val="both"/>
              <w:rPr>
                <w:rFonts w:ascii="Times New Roman" w:hAnsi="Times New Roman"/>
                <w:b/>
                <w:sz w:val="28"/>
                <w:szCs w:val="28"/>
              </w:rPr>
            </w:pPr>
          </w:p>
          <w:p w14:paraId="1EC303F8" w14:textId="77777777" w:rsidR="00104AD9" w:rsidRPr="000D0217" w:rsidRDefault="00104AD9" w:rsidP="004D2CC3">
            <w:pPr>
              <w:spacing w:before="40" w:after="40" w:line="264" w:lineRule="auto"/>
              <w:jc w:val="center"/>
              <w:rPr>
                <w:rFonts w:ascii="Times New Roman" w:hAnsi="Times New Roman"/>
                <w:b/>
                <w:sz w:val="28"/>
                <w:szCs w:val="28"/>
              </w:rPr>
            </w:pPr>
            <w:r w:rsidRPr="000D0217">
              <w:rPr>
                <w:rFonts w:ascii="Times New Roman" w:hAnsi="Times New Roman"/>
                <w:b/>
                <w:sz w:val="28"/>
                <w:szCs w:val="28"/>
              </w:rPr>
              <w:t>Căn cứ sửa đổi, bổ sung; diễn giải</w:t>
            </w:r>
          </w:p>
        </w:tc>
      </w:tr>
      <w:tr w:rsidR="00104AD9" w:rsidRPr="000D0217" w14:paraId="1AEA8E01" w14:textId="77777777" w:rsidTr="004D2CC3">
        <w:tc>
          <w:tcPr>
            <w:tcW w:w="5508" w:type="dxa"/>
          </w:tcPr>
          <w:p w14:paraId="454A7E32" w14:textId="77777777" w:rsidR="00104AD9" w:rsidRPr="000D0217" w:rsidRDefault="00104AD9" w:rsidP="004D2CC3">
            <w:pPr>
              <w:spacing w:before="40" w:after="40" w:line="264" w:lineRule="auto"/>
              <w:jc w:val="center"/>
              <w:rPr>
                <w:rFonts w:ascii="Times New Roman" w:hAnsi="Times New Roman"/>
                <w:b/>
                <w:sz w:val="28"/>
                <w:szCs w:val="28"/>
              </w:rPr>
            </w:pPr>
            <w:r w:rsidRPr="000D0217">
              <w:rPr>
                <w:rFonts w:ascii="Times New Roman" w:hAnsi="Times New Roman"/>
                <w:b/>
                <w:sz w:val="28"/>
                <w:szCs w:val="28"/>
              </w:rPr>
              <w:t>Bố cục10</w:t>
            </w:r>
            <w:r w:rsidRPr="000D0217">
              <w:rPr>
                <w:rFonts w:ascii="Times New Roman" w:hAnsi="Times New Roman"/>
                <w:b/>
                <w:sz w:val="28"/>
                <w:szCs w:val="28"/>
                <w:lang w:val="vi-VN"/>
              </w:rPr>
              <w:t xml:space="preserve"> </w:t>
            </w:r>
            <w:r w:rsidRPr="000D0217">
              <w:rPr>
                <w:rFonts w:ascii="Times New Roman" w:hAnsi="Times New Roman"/>
                <w:b/>
                <w:sz w:val="28"/>
                <w:szCs w:val="28"/>
              </w:rPr>
              <w:t xml:space="preserve">điều </w:t>
            </w:r>
          </w:p>
          <w:p w14:paraId="55D81FBA" w14:textId="77777777" w:rsidR="00104AD9" w:rsidRPr="000D0217" w:rsidRDefault="00104AD9" w:rsidP="004D2CC3">
            <w:pPr>
              <w:spacing w:before="40" w:after="40" w:line="264" w:lineRule="auto"/>
              <w:jc w:val="center"/>
              <w:rPr>
                <w:rFonts w:ascii="Times New Roman" w:hAnsi="Times New Roman"/>
                <w:b/>
                <w:sz w:val="28"/>
                <w:szCs w:val="28"/>
              </w:rPr>
            </w:pPr>
          </w:p>
        </w:tc>
        <w:tc>
          <w:tcPr>
            <w:tcW w:w="5310" w:type="dxa"/>
          </w:tcPr>
          <w:p w14:paraId="5F45FB0F" w14:textId="77777777" w:rsidR="00104AD9" w:rsidRPr="000D0217" w:rsidRDefault="00104AD9" w:rsidP="004D2CC3">
            <w:pPr>
              <w:spacing w:before="40" w:after="40" w:line="264" w:lineRule="auto"/>
              <w:ind w:firstLine="447"/>
              <w:jc w:val="center"/>
              <w:rPr>
                <w:rFonts w:ascii="Times New Roman" w:hAnsi="Times New Roman"/>
                <w:b/>
                <w:sz w:val="28"/>
                <w:szCs w:val="28"/>
              </w:rPr>
            </w:pPr>
            <w:r w:rsidRPr="000D0217">
              <w:rPr>
                <w:rFonts w:ascii="Times New Roman" w:hAnsi="Times New Roman"/>
                <w:b/>
                <w:sz w:val="28"/>
                <w:szCs w:val="28"/>
              </w:rPr>
              <w:t>Bố cục</w:t>
            </w:r>
          </w:p>
          <w:p w14:paraId="1ABD5C26" w14:textId="77777777" w:rsidR="00104AD9" w:rsidRPr="000D0217" w:rsidRDefault="00104AD9" w:rsidP="004D2CC3">
            <w:pPr>
              <w:spacing w:before="40" w:after="40" w:line="264" w:lineRule="auto"/>
              <w:ind w:firstLine="447"/>
              <w:jc w:val="center"/>
              <w:rPr>
                <w:rFonts w:ascii="Times New Roman" w:hAnsi="Times New Roman"/>
                <w:b/>
                <w:sz w:val="28"/>
                <w:szCs w:val="28"/>
                <w:lang w:val="vi-VN"/>
              </w:rPr>
            </w:pPr>
            <w:r w:rsidRPr="000D0217">
              <w:rPr>
                <w:rFonts w:ascii="Times New Roman" w:hAnsi="Times New Roman"/>
                <w:b/>
                <w:sz w:val="28"/>
                <w:szCs w:val="28"/>
                <w:lang w:val="vi-VN"/>
              </w:rPr>
              <w:t>0</w:t>
            </w:r>
            <w:r w:rsidRPr="000D0217">
              <w:rPr>
                <w:rFonts w:ascii="Times New Roman" w:hAnsi="Times New Roman"/>
                <w:b/>
                <w:sz w:val="28"/>
                <w:szCs w:val="28"/>
              </w:rPr>
              <w:t>6 chương, 22</w:t>
            </w:r>
            <w:r w:rsidRPr="000D0217">
              <w:rPr>
                <w:rFonts w:ascii="Times New Roman" w:hAnsi="Times New Roman"/>
                <w:b/>
                <w:sz w:val="28"/>
                <w:szCs w:val="28"/>
                <w:lang w:val="vi-VN"/>
              </w:rPr>
              <w:t xml:space="preserve"> điều</w:t>
            </w:r>
          </w:p>
        </w:tc>
        <w:tc>
          <w:tcPr>
            <w:tcW w:w="3793" w:type="dxa"/>
          </w:tcPr>
          <w:p w14:paraId="6D84CE48" w14:textId="77777777" w:rsidR="00104AD9" w:rsidRPr="000D0217" w:rsidRDefault="00104AD9" w:rsidP="004D2CC3">
            <w:pPr>
              <w:spacing w:before="40" w:after="40" w:line="264" w:lineRule="auto"/>
              <w:jc w:val="both"/>
              <w:rPr>
                <w:rFonts w:ascii="Times New Roman" w:hAnsi="Times New Roman"/>
                <w:b/>
                <w:sz w:val="28"/>
                <w:szCs w:val="28"/>
                <w:lang w:val="vi-VN"/>
              </w:rPr>
            </w:pPr>
            <w:r w:rsidRPr="000D0217">
              <w:rPr>
                <w:rFonts w:ascii="Times New Roman" w:hAnsi="Times New Roman"/>
                <w:b/>
                <w:sz w:val="28"/>
                <w:szCs w:val="28"/>
              </w:rPr>
              <w:t>Về bố cục, dự thảo kết cấu theo 06</w:t>
            </w:r>
            <w:r w:rsidRPr="000D0217">
              <w:rPr>
                <w:rFonts w:ascii="Times New Roman" w:hAnsi="Times New Roman"/>
                <w:b/>
                <w:sz w:val="28"/>
                <w:szCs w:val="28"/>
                <w:lang w:val="vi-VN"/>
              </w:rPr>
              <w:t xml:space="preserve"> chương và </w:t>
            </w:r>
            <w:r w:rsidRPr="000D0217">
              <w:rPr>
                <w:rFonts w:ascii="Times New Roman" w:hAnsi="Times New Roman"/>
                <w:b/>
                <w:sz w:val="28"/>
                <w:szCs w:val="28"/>
              </w:rPr>
              <w:t>22</w:t>
            </w:r>
            <w:r w:rsidRPr="000D0217">
              <w:rPr>
                <w:rFonts w:ascii="Times New Roman" w:hAnsi="Times New Roman"/>
                <w:b/>
                <w:sz w:val="28"/>
                <w:szCs w:val="28"/>
                <w:lang w:val="vi-VN"/>
              </w:rPr>
              <w:t xml:space="preserve"> điều </w:t>
            </w:r>
            <w:r w:rsidRPr="000D0217">
              <w:rPr>
                <w:rFonts w:ascii="Times New Roman" w:hAnsi="Times New Roman"/>
                <w:b/>
                <w:sz w:val="28"/>
                <w:szCs w:val="28"/>
              </w:rPr>
              <w:t xml:space="preserve">tăng 12 điều </w:t>
            </w:r>
            <w:r w:rsidRPr="000D0217">
              <w:rPr>
                <w:rFonts w:ascii="Times New Roman" w:hAnsi="Times New Roman"/>
                <w:b/>
                <w:sz w:val="28"/>
                <w:szCs w:val="28"/>
                <w:lang w:val="vi-VN"/>
              </w:rPr>
              <w:t>so với Thông tư hiện hành</w:t>
            </w:r>
          </w:p>
        </w:tc>
      </w:tr>
      <w:tr w:rsidR="00104AD9" w:rsidRPr="000D0217" w14:paraId="51F82B99" w14:textId="77777777" w:rsidTr="004D2CC3">
        <w:trPr>
          <w:trHeight w:val="7206"/>
        </w:trPr>
        <w:tc>
          <w:tcPr>
            <w:tcW w:w="5508" w:type="dxa"/>
          </w:tcPr>
          <w:p w14:paraId="33567AEE" w14:textId="77777777" w:rsidR="00104AD9" w:rsidRPr="000D0217" w:rsidRDefault="00104AD9" w:rsidP="004D2CC3">
            <w:pPr>
              <w:spacing w:before="60" w:after="0" w:line="276" w:lineRule="auto"/>
              <w:jc w:val="both"/>
              <w:rPr>
                <w:rStyle w:val="Emphasis"/>
                <w:i w:val="0"/>
                <w:szCs w:val="28"/>
              </w:rPr>
            </w:pPr>
            <w:r w:rsidRPr="000D0217">
              <w:rPr>
                <w:rFonts w:ascii="Times New Roman" w:hAnsi="Times New Roman"/>
                <w:i/>
                <w:sz w:val="28"/>
                <w:szCs w:val="28"/>
              </w:rPr>
              <w:lastRenderedPageBreak/>
              <w:t xml:space="preserve">     Căn cứ Nghị định số 98/2022/NĐ-CP ngày 29 tháng 11 năm 2023 </w:t>
            </w:r>
            <w:r w:rsidRPr="000D0217">
              <w:rPr>
                <w:rFonts w:ascii="Times New Roman" w:hAnsi="Times New Roman"/>
                <w:i/>
                <w:sz w:val="28"/>
              </w:rPr>
              <w:t>của Chính phủ quy định chức năng, nhiệm vụ, quyền hạn và cơ cấu tổ chức của Bộ Tư pháp</w:t>
            </w:r>
          </w:p>
          <w:p w14:paraId="17B6C9A4" w14:textId="77777777" w:rsidR="00104AD9" w:rsidRPr="000D0217" w:rsidRDefault="00104AD9" w:rsidP="004D2CC3">
            <w:pPr>
              <w:spacing w:before="60" w:after="0" w:line="276" w:lineRule="auto"/>
              <w:jc w:val="both"/>
              <w:rPr>
                <w:rStyle w:val="Emphasis"/>
                <w:i w:val="0"/>
                <w:szCs w:val="28"/>
              </w:rPr>
            </w:pPr>
          </w:p>
          <w:p w14:paraId="5A624F80" w14:textId="77777777" w:rsidR="00104AD9" w:rsidRPr="000D0217" w:rsidRDefault="00104AD9" w:rsidP="004D2CC3">
            <w:pPr>
              <w:spacing w:before="60" w:after="0" w:line="276" w:lineRule="auto"/>
              <w:jc w:val="both"/>
              <w:rPr>
                <w:rFonts w:ascii="Times New Roman" w:hAnsi="Times New Roman"/>
                <w:i/>
                <w:sz w:val="28"/>
                <w:szCs w:val="28"/>
              </w:rPr>
            </w:pPr>
            <w:r w:rsidRPr="000D0217">
              <w:rPr>
                <w:rFonts w:ascii="Times New Roman" w:hAnsi="Times New Roman"/>
                <w:i/>
                <w:sz w:val="28"/>
                <w:szCs w:val="28"/>
              </w:rPr>
              <w:t xml:space="preserve">    </w:t>
            </w:r>
          </w:p>
          <w:p w14:paraId="0890C0D0" w14:textId="77777777" w:rsidR="00104AD9" w:rsidRPr="000D0217" w:rsidRDefault="00104AD9" w:rsidP="004D2CC3">
            <w:pPr>
              <w:spacing w:before="60" w:after="0" w:line="276" w:lineRule="auto"/>
              <w:jc w:val="both"/>
              <w:rPr>
                <w:rFonts w:ascii="Times New Roman" w:hAnsi="Times New Roman"/>
                <w:i/>
                <w:sz w:val="28"/>
                <w:szCs w:val="28"/>
              </w:rPr>
            </w:pPr>
          </w:p>
          <w:p w14:paraId="3441A0D6" w14:textId="77777777" w:rsidR="00104AD9" w:rsidRPr="000D0217" w:rsidRDefault="00104AD9" w:rsidP="004D2CC3">
            <w:pPr>
              <w:spacing w:before="60" w:after="0" w:line="276" w:lineRule="auto"/>
              <w:jc w:val="both"/>
              <w:rPr>
                <w:rFonts w:ascii="Times New Roman" w:hAnsi="Times New Roman"/>
                <w:i/>
                <w:sz w:val="28"/>
                <w:szCs w:val="28"/>
              </w:rPr>
            </w:pPr>
            <w:r w:rsidRPr="000D0217">
              <w:rPr>
                <w:rFonts w:ascii="Times New Roman" w:hAnsi="Times New Roman"/>
                <w:i/>
                <w:sz w:val="28"/>
                <w:szCs w:val="28"/>
              </w:rPr>
              <w:t xml:space="preserve">     </w:t>
            </w:r>
          </w:p>
          <w:p w14:paraId="54C41133" w14:textId="77777777" w:rsidR="00104AD9" w:rsidRPr="000D0217" w:rsidRDefault="00104AD9" w:rsidP="004D2CC3">
            <w:pPr>
              <w:spacing w:before="60" w:after="0" w:line="276" w:lineRule="auto"/>
              <w:jc w:val="both"/>
              <w:rPr>
                <w:rFonts w:ascii="Times New Roman" w:hAnsi="Times New Roman"/>
                <w:i/>
                <w:sz w:val="28"/>
                <w:szCs w:val="28"/>
              </w:rPr>
            </w:pPr>
          </w:p>
          <w:p w14:paraId="00D4BB1B" w14:textId="77777777" w:rsidR="00104AD9" w:rsidRPr="000D0217" w:rsidRDefault="00104AD9" w:rsidP="004D2CC3">
            <w:pPr>
              <w:spacing w:before="60" w:after="0" w:line="276" w:lineRule="auto"/>
              <w:jc w:val="both"/>
              <w:rPr>
                <w:rFonts w:ascii="Times New Roman" w:hAnsi="Times New Roman"/>
                <w:i/>
                <w:sz w:val="28"/>
                <w:szCs w:val="28"/>
              </w:rPr>
            </w:pPr>
          </w:p>
          <w:p w14:paraId="7C1AABA9" w14:textId="77777777" w:rsidR="00104AD9" w:rsidRPr="000D0217" w:rsidRDefault="00104AD9" w:rsidP="004D2CC3">
            <w:pPr>
              <w:spacing w:before="60" w:after="0" w:line="276" w:lineRule="auto"/>
              <w:jc w:val="both"/>
              <w:rPr>
                <w:rFonts w:ascii="Times New Roman" w:hAnsi="Times New Roman"/>
                <w:i/>
                <w:sz w:val="28"/>
                <w:szCs w:val="28"/>
              </w:rPr>
            </w:pPr>
            <w:r w:rsidRPr="000D0217">
              <w:rPr>
                <w:rFonts w:ascii="Times New Roman" w:hAnsi="Times New Roman"/>
                <w:i/>
                <w:sz w:val="28"/>
                <w:szCs w:val="28"/>
              </w:rPr>
              <w:t xml:space="preserve">    </w:t>
            </w:r>
          </w:p>
          <w:p w14:paraId="26385CB9" w14:textId="77777777" w:rsidR="00104AD9" w:rsidRPr="000D0217" w:rsidRDefault="00104AD9" w:rsidP="004D2CC3">
            <w:pPr>
              <w:spacing w:before="60" w:after="0" w:line="276" w:lineRule="auto"/>
              <w:jc w:val="both"/>
              <w:rPr>
                <w:rFonts w:ascii="Times New Roman" w:hAnsi="Times New Roman"/>
                <w:i/>
                <w:sz w:val="28"/>
                <w:szCs w:val="28"/>
              </w:rPr>
            </w:pPr>
            <w:r w:rsidRPr="000D0217">
              <w:rPr>
                <w:rFonts w:ascii="Times New Roman" w:hAnsi="Times New Roman"/>
                <w:i/>
                <w:sz w:val="28"/>
                <w:szCs w:val="28"/>
              </w:rPr>
              <w:t xml:space="preserve">     Căn cứ Nghị định số 98/2023/NĐ-CP ngày 31 tháng 12 năm 2023 của Chính phủ quy định chi tiết thi hành một số điều của Luật thi đua, khen thưởng;</w:t>
            </w:r>
          </w:p>
          <w:p w14:paraId="5B49DAA1" w14:textId="77777777" w:rsidR="00104AD9" w:rsidRPr="000D0217" w:rsidRDefault="00104AD9" w:rsidP="004D2CC3">
            <w:pPr>
              <w:spacing w:before="60" w:after="0" w:line="276" w:lineRule="auto"/>
              <w:ind w:right="17" w:firstLine="450"/>
              <w:jc w:val="both"/>
              <w:rPr>
                <w:rFonts w:ascii="Times New Roman" w:hAnsi="Times New Roman"/>
                <w:i/>
                <w:sz w:val="28"/>
                <w:szCs w:val="28"/>
              </w:rPr>
            </w:pPr>
          </w:p>
          <w:p w14:paraId="3B553FE2" w14:textId="77777777" w:rsidR="00104AD9" w:rsidRPr="000D0217" w:rsidRDefault="00104AD9" w:rsidP="004D2CC3">
            <w:pPr>
              <w:spacing w:before="60" w:after="0" w:line="276" w:lineRule="auto"/>
              <w:jc w:val="both"/>
              <w:rPr>
                <w:rFonts w:ascii="Times New Roman" w:hAnsi="Times New Roman"/>
                <w:i/>
                <w:sz w:val="28"/>
                <w:szCs w:val="28"/>
              </w:rPr>
            </w:pPr>
          </w:p>
        </w:tc>
        <w:tc>
          <w:tcPr>
            <w:tcW w:w="5310" w:type="dxa"/>
          </w:tcPr>
          <w:p w14:paraId="5080A26F" w14:textId="77777777" w:rsidR="00104AD9" w:rsidRPr="000D0217" w:rsidRDefault="00104AD9" w:rsidP="004D2CC3">
            <w:pPr>
              <w:spacing w:before="60" w:after="0" w:line="276" w:lineRule="auto"/>
              <w:jc w:val="both"/>
              <w:rPr>
                <w:rFonts w:ascii="Times New Roman" w:hAnsi="Times New Roman"/>
                <w:i/>
                <w:sz w:val="28"/>
                <w:szCs w:val="28"/>
              </w:rPr>
            </w:pPr>
            <w:r w:rsidRPr="000D0217">
              <w:rPr>
                <w:rFonts w:ascii="Times New Roman" w:hAnsi="Times New Roman"/>
                <w:i/>
                <w:sz w:val="28"/>
                <w:szCs w:val="28"/>
              </w:rPr>
              <w:t xml:space="preserve">      Căn cứ Nghị định số 39/2025/NĐ-CP ngày 26 tháng 2 năm 2025 của Chính phủ quy định chức năng, nhiệm vụ, quyền hạn và cơ cấu tổ chức của Bộ Tư pháp </w:t>
            </w:r>
          </w:p>
          <w:p w14:paraId="71E4544A" w14:textId="77777777" w:rsidR="00104AD9" w:rsidRPr="000D0217" w:rsidRDefault="00104AD9" w:rsidP="004D2CC3">
            <w:pPr>
              <w:spacing w:after="0" w:line="240" w:lineRule="auto"/>
              <w:ind w:firstLine="365"/>
              <w:jc w:val="both"/>
              <w:rPr>
                <w:rFonts w:ascii="Times New Roman" w:hAnsi="Times New Roman"/>
                <w:i/>
                <w:sz w:val="28"/>
                <w:szCs w:val="28"/>
              </w:rPr>
            </w:pPr>
          </w:p>
          <w:p w14:paraId="5F827E29" w14:textId="77777777" w:rsidR="00104AD9" w:rsidRPr="000D0217" w:rsidRDefault="00104AD9" w:rsidP="004D2CC3">
            <w:pPr>
              <w:spacing w:after="0" w:line="240" w:lineRule="auto"/>
              <w:ind w:firstLine="365"/>
              <w:jc w:val="both"/>
              <w:rPr>
                <w:rFonts w:ascii="Times New Roman" w:hAnsi="Times New Roman"/>
                <w:i/>
                <w:sz w:val="28"/>
                <w:szCs w:val="28"/>
              </w:rPr>
            </w:pPr>
          </w:p>
          <w:p w14:paraId="2C2EDEA9" w14:textId="77777777" w:rsidR="00104AD9" w:rsidRPr="000D0217" w:rsidRDefault="00104AD9" w:rsidP="004D2CC3">
            <w:pPr>
              <w:spacing w:after="0" w:line="240" w:lineRule="auto"/>
              <w:ind w:firstLine="365"/>
              <w:jc w:val="both"/>
              <w:rPr>
                <w:rFonts w:ascii="Times New Roman" w:hAnsi="Times New Roman"/>
                <w:i/>
                <w:sz w:val="28"/>
                <w:szCs w:val="28"/>
              </w:rPr>
            </w:pPr>
          </w:p>
          <w:p w14:paraId="1D20C539" w14:textId="77777777" w:rsidR="00104AD9" w:rsidRPr="000D0217" w:rsidRDefault="00104AD9" w:rsidP="004D2CC3">
            <w:pPr>
              <w:spacing w:after="0" w:line="240" w:lineRule="auto"/>
              <w:ind w:firstLine="365"/>
              <w:jc w:val="both"/>
              <w:rPr>
                <w:rFonts w:ascii="Times New Roman" w:hAnsi="Times New Roman"/>
                <w:i/>
                <w:sz w:val="28"/>
                <w:szCs w:val="28"/>
              </w:rPr>
            </w:pPr>
          </w:p>
          <w:p w14:paraId="0D3AEEA8" w14:textId="77777777" w:rsidR="00104AD9" w:rsidRPr="000D0217" w:rsidRDefault="00104AD9" w:rsidP="004D2CC3">
            <w:pPr>
              <w:spacing w:after="0" w:line="240" w:lineRule="auto"/>
              <w:ind w:firstLine="365"/>
              <w:jc w:val="both"/>
              <w:rPr>
                <w:rFonts w:ascii="Times New Roman" w:hAnsi="Times New Roman"/>
                <w:i/>
                <w:sz w:val="28"/>
                <w:szCs w:val="28"/>
              </w:rPr>
            </w:pPr>
          </w:p>
          <w:p w14:paraId="28E2596E" w14:textId="77777777" w:rsidR="00104AD9" w:rsidRPr="000D0217" w:rsidRDefault="00104AD9" w:rsidP="004D2CC3">
            <w:pPr>
              <w:spacing w:after="0" w:line="240" w:lineRule="auto"/>
              <w:ind w:firstLine="365"/>
              <w:jc w:val="both"/>
              <w:rPr>
                <w:rFonts w:ascii="Times New Roman" w:hAnsi="Times New Roman"/>
                <w:i/>
                <w:sz w:val="28"/>
                <w:szCs w:val="28"/>
              </w:rPr>
            </w:pPr>
            <w:r w:rsidRPr="000D0217">
              <w:rPr>
                <w:rFonts w:ascii="Times New Roman" w:hAnsi="Times New Roman"/>
                <w:i/>
                <w:sz w:val="28"/>
                <w:szCs w:val="28"/>
              </w:rPr>
              <w:t xml:space="preserve"> </w:t>
            </w:r>
          </w:p>
          <w:p w14:paraId="0E8DA5DC" w14:textId="77777777" w:rsidR="00104AD9" w:rsidRPr="000D0217" w:rsidRDefault="00104AD9" w:rsidP="004D2CC3">
            <w:pPr>
              <w:spacing w:after="0" w:line="240" w:lineRule="auto"/>
              <w:ind w:firstLine="365"/>
              <w:jc w:val="both"/>
              <w:rPr>
                <w:rFonts w:ascii="Times New Roman" w:hAnsi="Times New Roman"/>
                <w:i/>
                <w:sz w:val="28"/>
                <w:szCs w:val="28"/>
              </w:rPr>
            </w:pPr>
          </w:p>
          <w:p w14:paraId="6B2094AD" w14:textId="77777777" w:rsidR="00104AD9" w:rsidRPr="000D0217" w:rsidRDefault="00104AD9" w:rsidP="004D2CC3">
            <w:pPr>
              <w:spacing w:after="0" w:line="240" w:lineRule="auto"/>
              <w:ind w:firstLine="365"/>
              <w:jc w:val="both"/>
              <w:rPr>
                <w:rFonts w:ascii="Times New Roman" w:hAnsi="Times New Roman"/>
                <w:i/>
                <w:sz w:val="28"/>
                <w:szCs w:val="28"/>
              </w:rPr>
            </w:pPr>
          </w:p>
          <w:p w14:paraId="5BF4B40C" w14:textId="77777777" w:rsidR="00104AD9" w:rsidRPr="000D0217" w:rsidRDefault="00104AD9" w:rsidP="004D2CC3">
            <w:pPr>
              <w:spacing w:after="0" w:line="240" w:lineRule="auto"/>
              <w:ind w:firstLine="365"/>
              <w:jc w:val="both"/>
              <w:rPr>
                <w:rFonts w:ascii="Times New Roman" w:hAnsi="Times New Roman"/>
                <w:i/>
                <w:sz w:val="28"/>
                <w:szCs w:val="28"/>
              </w:rPr>
            </w:pPr>
            <w:r w:rsidRPr="000D0217">
              <w:rPr>
                <w:rFonts w:ascii="Times New Roman" w:hAnsi="Times New Roman"/>
                <w:i/>
                <w:sz w:val="28"/>
                <w:szCs w:val="28"/>
              </w:rPr>
              <w:t>Căn cứ Nghị định số 152/2025/NĐ-CP ngày 14 tháng 6 năm 2017 của Chính phủ quy định về phân cấp, phân quyền trong lĩnh vực thi đua, khen thưởng; quy định chi tiết và hướng dẫn thi hành một số điều của Luật Thi đua, khen thưởng;</w:t>
            </w:r>
          </w:p>
          <w:p w14:paraId="55AC0C4C" w14:textId="77777777" w:rsidR="00104AD9" w:rsidRPr="000D0217" w:rsidRDefault="00104AD9" w:rsidP="004D2CC3">
            <w:pPr>
              <w:spacing w:after="0" w:line="240" w:lineRule="auto"/>
              <w:ind w:firstLine="365"/>
              <w:jc w:val="both"/>
              <w:rPr>
                <w:rFonts w:ascii="Times New Roman" w:hAnsi="Times New Roman"/>
                <w:b/>
                <w:i/>
                <w:sz w:val="28"/>
                <w:szCs w:val="28"/>
              </w:rPr>
            </w:pPr>
          </w:p>
          <w:p w14:paraId="44609494" w14:textId="77777777" w:rsidR="00104AD9" w:rsidRPr="000D0217" w:rsidRDefault="00104AD9" w:rsidP="004D2CC3">
            <w:pPr>
              <w:spacing w:after="0" w:line="240" w:lineRule="auto"/>
              <w:ind w:firstLine="365"/>
              <w:jc w:val="both"/>
              <w:rPr>
                <w:rFonts w:ascii="Times New Roman" w:hAnsi="Times New Roman"/>
                <w:b/>
                <w:i/>
                <w:sz w:val="28"/>
                <w:szCs w:val="28"/>
              </w:rPr>
            </w:pPr>
          </w:p>
          <w:p w14:paraId="4830CADB" w14:textId="77777777" w:rsidR="00104AD9" w:rsidRPr="000D0217" w:rsidRDefault="00104AD9" w:rsidP="004D2CC3">
            <w:pPr>
              <w:spacing w:before="60" w:after="0" w:line="276" w:lineRule="auto"/>
              <w:jc w:val="both"/>
              <w:rPr>
                <w:rFonts w:ascii="Times New Roman" w:hAnsi="Times New Roman"/>
                <w:b/>
                <w:i/>
                <w:sz w:val="28"/>
                <w:szCs w:val="28"/>
              </w:rPr>
            </w:pPr>
          </w:p>
        </w:tc>
        <w:tc>
          <w:tcPr>
            <w:tcW w:w="3793" w:type="dxa"/>
          </w:tcPr>
          <w:p w14:paraId="12E30C47" w14:textId="77777777" w:rsidR="00104AD9" w:rsidRPr="000D0217" w:rsidRDefault="00104AD9" w:rsidP="004D2CC3">
            <w:pPr>
              <w:spacing w:after="0" w:line="240" w:lineRule="auto"/>
              <w:ind w:firstLine="365"/>
              <w:jc w:val="both"/>
              <w:rPr>
                <w:rStyle w:val="Emphasis"/>
                <w:rFonts w:ascii="Times New Roman" w:hAnsi="Times New Roman"/>
                <w:i w:val="0"/>
                <w:sz w:val="28"/>
                <w:szCs w:val="28"/>
              </w:rPr>
            </w:pPr>
            <w:r w:rsidRPr="000D0217">
              <w:rPr>
                <w:rStyle w:val="Emphasis"/>
                <w:rFonts w:ascii="Times New Roman" w:hAnsi="Times New Roman"/>
                <w:i w:val="0"/>
                <w:sz w:val="28"/>
                <w:szCs w:val="28"/>
                <w:lang w:val="vi-VN"/>
              </w:rPr>
              <w:t xml:space="preserve">Thay căn cứ </w:t>
            </w:r>
            <w:r w:rsidRPr="000D0217">
              <w:rPr>
                <w:rFonts w:ascii="Times New Roman" w:hAnsi="Times New Roman"/>
                <w:iCs/>
                <w:sz w:val="28"/>
                <w:szCs w:val="28"/>
                <w:lang w:val="vi-VN"/>
              </w:rPr>
              <w:t xml:space="preserve">Nghị định số </w:t>
            </w:r>
            <w:r w:rsidRPr="000D0217">
              <w:rPr>
                <w:rFonts w:ascii="Times New Roman" w:hAnsi="Times New Roman"/>
                <w:iCs/>
                <w:sz w:val="28"/>
                <w:szCs w:val="28"/>
              </w:rPr>
              <w:t>39</w:t>
            </w:r>
            <w:r w:rsidRPr="000D0217">
              <w:rPr>
                <w:rFonts w:ascii="Times New Roman" w:hAnsi="Times New Roman"/>
                <w:iCs/>
                <w:sz w:val="28"/>
                <w:szCs w:val="28"/>
                <w:lang w:val="vi-VN"/>
              </w:rPr>
              <w:t>/202</w:t>
            </w:r>
            <w:r w:rsidRPr="000D0217">
              <w:rPr>
                <w:rFonts w:ascii="Times New Roman" w:hAnsi="Times New Roman"/>
                <w:iCs/>
                <w:sz w:val="28"/>
                <w:szCs w:val="28"/>
              </w:rPr>
              <w:t>5</w:t>
            </w:r>
            <w:r w:rsidRPr="000D0217">
              <w:rPr>
                <w:rFonts w:ascii="Times New Roman" w:hAnsi="Times New Roman"/>
                <w:iCs/>
                <w:sz w:val="28"/>
                <w:szCs w:val="28"/>
                <w:lang w:val="vi-VN"/>
              </w:rPr>
              <w:t xml:space="preserve">/NĐ-CP ngày </w:t>
            </w:r>
            <w:r w:rsidRPr="000D0217">
              <w:rPr>
                <w:rFonts w:ascii="Times New Roman" w:hAnsi="Times New Roman"/>
                <w:iCs/>
                <w:sz w:val="28"/>
                <w:szCs w:val="28"/>
              </w:rPr>
              <w:t>26</w:t>
            </w:r>
            <w:r w:rsidRPr="000D0217">
              <w:rPr>
                <w:rFonts w:ascii="Times New Roman" w:hAnsi="Times New Roman"/>
                <w:iCs/>
                <w:sz w:val="28"/>
                <w:szCs w:val="28"/>
                <w:lang w:val="vi-VN"/>
              </w:rPr>
              <w:t xml:space="preserve"> tháng </w:t>
            </w:r>
            <w:r w:rsidRPr="000D0217">
              <w:rPr>
                <w:rFonts w:ascii="Times New Roman" w:hAnsi="Times New Roman"/>
                <w:iCs/>
                <w:sz w:val="28"/>
                <w:szCs w:val="28"/>
              </w:rPr>
              <w:t>2</w:t>
            </w:r>
            <w:r w:rsidRPr="000D0217">
              <w:rPr>
                <w:rFonts w:ascii="Times New Roman" w:hAnsi="Times New Roman"/>
                <w:iCs/>
                <w:sz w:val="28"/>
                <w:szCs w:val="28"/>
                <w:lang w:val="vi-VN"/>
              </w:rPr>
              <w:t xml:space="preserve"> năm 202</w:t>
            </w:r>
            <w:r w:rsidRPr="000D0217">
              <w:rPr>
                <w:rFonts w:ascii="Times New Roman" w:hAnsi="Times New Roman"/>
                <w:iCs/>
                <w:sz w:val="28"/>
                <w:szCs w:val="28"/>
              </w:rPr>
              <w:t>5</w:t>
            </w:r>
            <w:r w:rsidRPr="000D0217">
              <w:rPr>
                <w:rFonts w:ascii="Times New Roman" w:hAnsi="Times New Roman"/>
                <w:iCs/>
                <w:sz w:val="28"/>
                <w:szCs w:val="28"/>
                <w:lang w:val="vi-VN"/>
              </w:rPr>
              <w:t xml:space="preserve"> của Chính phủ quy định chức năng, nhiệm vụ, quyền </w:t>
            </w:r>
            <w:r w:rsidRPr="000D0217">
              <w:rPr>
                <w:rFonts w:ascii="Times New Roman" w:hAnsi="Times New Roman"/>
                <w:iCs/>
                <w:spacing w:val="-6"/>
                <w:sz w:val="28"/>
                <w:szCs w:val="28"/>
                <w:lang w:val="vi-VN"/>
              </w:rPr>
              <w:t xml:space="preserve">hạn và cơ cấu tổ chức của Bộ Tư pháp </w:t>
            </w:r>
            <w:r w:rsidRPr="000D0217">
              <w:rPr>
                <w:rFonts w:ascii="Times New Roman" w:hAnsi="Times New Roman"/>
                <w:color w:val="000000"/>
                <w:sz w:val="28"/>
                <w:szCs w:val="28"/>
              </w:rPr>
              <w:t xml:space="preserve">vào dự thảo Thông tư </w:t>
            </w:r>
            <w:r w:rsidRPr="000D0217">
              <w:rPr>
                <w:rFonts w:ascii="Times New Roman" w:hAnsi="Times New Roman"/>
                <w:iCs/>
                <w:spacing w:val="-6"/>
                <w:sz w:val="28"/>
                <w:szCs w:val="28"/>
                <w:lang w:val="vi-VN"/>
              </w:rPr>
              <w:t>do Nghị định này đã thay thế</w:t>
            </w:r>
            <w:r w:rsidRPr="000D0217">
              <w:rPr>
                <w:rFonts w:ascii="Times New Roman" w:hAnsi="Times New Roman"/>
                <w:i/>
                <w:spacing w:val="-6"/>
                <w:sz w:val="28"/>
                <w:szCs w:val="28"/>
                <w:lang w:val="vi-VN"/>
              </w:rPr>
              <w:t xml:space="preserve"> </w:t>
            </w:r>
            <w:r w:rsidRPr="000D0217">
              <w:rPr>
                <w:rFonts w:ascii="Times New Roman" w:hAnsi="Times New Roman"/>
                <w:iCs/>
                <w:sz w:val="28"/>
                <w:szCs w:val="28"/>
                <w:lang w:val="vi-VN"/>
              </w:rPr>
              <w:t xml:space="preserve">Nghị định số </w:t>
            </w:r>
            <w:r w:rsidRPr="000D0217">
              <w:rPr>
                <w:rFonts w:ascii="Times New Roman" w:hAnsi="Times New Roman"/>
                <w:iCs/>
                <w:sz w:val="28"/>
                <w:szCs w:val="28"/>
              </w:rPr>
              <w:t>98</w:t>
            </w:r>
            <w:r w:rsidRPr="000D0217">
              <w:rPr>
                <w:rFonts w:ascii="Times New Roman" w:hAnsi="Times New Roman"/>
                <w:iCs/>
                <w:sz w:val="28"/>
                <w:szCs w:val="28"/>
                <w:lang w:val="vi-VN"/>
              </w:rPr>
              <w:t>/20</w:t>
            </w:r>
            <w:r w:rsidRPr="000D0217">
              <w:rPr>
                <w:rFonts w:ascii="Times New Roman" w:hAnsi="Times New Roman"/>
                <w:iCs/>
                <w:sz w:val="28"/>
                <w:szCs w:val="28"/>
              </w:rPr>
              <w:t>22</w:t>
            </w:r>
            <w:r w:rsidRPr="000D0217">
              <w:rPr>
                <w:rFonts w:ascii="Times New Roman" w:hAnsi="Times New Roman"/>
                <w:iCs/>
                <w:sz w:val="28"/>
                <w:szCs w:val="28"/>
                <w:lang w:val="vi-VN"/>
              </w:rPr>
              <w:t xml:space="preserve">/NĐ-CP ngày </w:t>
            </w:r>
            <w:r w:rsidRPr="000D0217">
              <w:rPr>
                <w:rFonts w:ascii="Times New Roman" w:hAnsi="Times New Roman"/>
                <w:iCs/>
                <w:sz w:val="28"/>
                <w:szCs w:val="28"/>
              </w:rPr>
              <w:t>29</w:t>
            </w:r>
            <w:r w:rsidRPr="000D0217">
              <w:rPr>
                <w:rFonts w:ascii="Times New Roman" w:hAnsi="Times New Roman"/>
                <w:iCs/>
                <w:sz w:val="28"/>
                <w:szCs w:val="28"/>
                <w:lang w:val="vi-VN"/>
              </w:rPr>
              <w:t xml:space="preserve"> tháng </w:t>
            </w:r>
            <w:r w:rsidRPr="000D0217">
              <w:rPr>
                <w:rFonts w:ascii="Times New Roman" w:hAnsi="Times New Roman"/>
                <w:iCs/>
                <w:sz w:val="28"/>
                <w:szCs w:val="28"/>
              </w:rPr>
              <w:t>11</w:t>
            </w:r>
            <w:r w:rsidRPr="000D0217">
              <w:rPr>
                <w:rFonts w:ascii="Times New Roman" w:hAnsi="Times New Roman"/>
                <w:iCs/>
                <w:sz w:val="28"/>
                <w:szCs w:val="28"/>
                <w:lang w:val="vi-VN"/>
              </w:rPr>
              <w:t xml:space="preserve"> năm 20</w:t>
            </w:r>
            <w:r w:rsidRPr="000D0217">
              <w:rPr>
                <w:rFonts w:ascii="Times New Roman" w:hAnsi="Times New Roman"/>
                <w:iCs/>
                <w:sz w:val="28"/>
                <w:szCs w:val="28"/>
              </w:rPr>
              <w:t>23</w:t>
            </w:r>
            <w:r w:rsidRPr="000D0217">
              <w:rPr>
                <w:rFonts w:ascii="Times New Roman" w:hAnsi="Times New Roman"/>
                <w:iCs/>
                <w:sz w:val="28"/>
                <w:szCs w:val="28"/>
                <w:lang w:val="vi-VN"/>
              </w:rPr>
              <w:t xml:space="preserve"> </w:t>
            </w:r>
            <w:r w:rsidRPr="000D0217">
              <w:rPr>
                <w:rStyle w:val="Emphasis"/>
                <w:rFonts w:ascii="Times New Roman" w:hAnsi="Times New Roman"/>
                <w:i w:val="0"/>
                <w:sz w:val="28"/>
                <w:szCs w:val="28"/>
                <w:lang w:val="vi-VN"/>
              </w:rPr>
              <w:t>của Chính phủ quy định chức năng, nhiệm vụ, quyền hạn và cơ cấu tổ chức của Bộ Tư pháp</w:t>
            </w:r>
          </w:p>
          <w:p w14:paraId="2B5AB5AB" w14:textId="77777777" w:rsidR="00104AD9" w:rsidRPr="000D0217" w:rsidRDefault="00104AD9" w:rsidP="004D2CC3">
            <w:pPr>
              <w:spacing w:after="0" w:line="240" w:lineRule="auto"/>
              <w:ind w:firstLine="365"/>
              <w:jc w:val="both"/>
              <w:rPr>
                <w:rFonts w:ascii="Times New Roman" w:hAnsi="Times New Roman"/>
                <w:sz w:val="28"/>
                <w:szCs w:val="28"/>
              </w:rPr>
            </w:pPr>
            <w:r w:rsidRPr="000D0217">
              <w:rPr>
                <w:rFonts w:ascii="Times New Roman" w:eastAsia="Times New Roman" w:hAnsi="Times New Roman"/>
                <w:sz w:val="28"/>
                <w:szCs w:val="28"/>
              </w:rPr>
              <w:t>-</w:t>
            </w:r>
            <w:r w:rsidRPr="000D0217">
              <w:rPr>
                <w:rFonts w:ascii="Times New Roman" w:hAnsi="Times New Roman"/>
                <w:sz w:val="28"/>
                <w:szCs w:val="28"/>
              </w:rPr>
              <w:t xml:space="preserve"> Thay căn cứ do Nghị định số 152/2025/NĐ-CP ngày 14 tháng 6 năm 2017 của Chính phủ quy định về phân cấp, phân quyền trong lĩnh vực thi đua, khen thưởng; quy định chi tiết và hướng dẫn thi hành một số điều của Luật Thi đua, khen thưởng thay thế Nghị định số 98/2023/NĐ-CP</w:t>
            </w:r>
          </w:p>
        </w:tc>
      </w:tr>
      <w:tr w:rsidR="00104AD9" w:rsidRPr="000D0217" w14:paraId="656F347E" w14:textId="77777777" w:rsidTr="004D2CC3">
        <w:tc>
          <w:tcPr>
            <w:tcW w:w="5508" w:type="dxa"/>
          </w:tcPr>
          <w:p w14:paraId="38AD7B8D" w14:textId="77777777" w:rsidR="00104AD9" w:rsidRPr="000D0217" w:rsidRDefault="00104AD9" w:rsidP="004D2CC3">
            <w:pPr>
              <w:spacing w:before="60" w:after="60" w:line="288" w:lineRule="auto"/>
              <w:ind w:firstLine="450"/>
              <w:jc w:val="center"/>
              <w:rPr>
                <w:rFonts w:ascii="Times New Roman" w:hAnsi="Times New Roman"/>
                <w:b/>
                <w:sz w:val="28"/>
                <w:szCs w:val="28"/>
              </w:rPr>
            </w:pPr>
          </w:p>
        </w:tc>
        <w:tc>
          <w:tcPr>
            <w:tcW w:w="5310" w:type="dxa"/>
          </w:tcPr>
          <w:p w14:paraId="7269AA6F" w14:textId="77777777" w:rsidR="00104AD9" w:rsidRPr="000D0217" w:rsidRDefault="00104AD9" w:rsidP="004D2CC3">
            <w:pPr>
              <w:spacing w:before="60" w:after="60" w:line="288" w:lineRule="auto"/>
              <w:ind w:firstLine="450"/>
              <w:jc w:val="center"/>
              <w:rPr>
                <w:rFonts w:ascii="Times New Roman" w:hAnsi="Times New Roman"/>
                <w:b/>
                <w:sz w:val="28"/>
                <w:szCs w:val="28"/>
              </w:rPr>
            </w:pPr>
            <w:r w:rsidRPr="000D0217">
              <w:rPr>
                <w:rFonts w:ascii="Times New Roman" w:hAnsi="Times New Roman"/>
                <w:b/>
                <w:sz w:val="28"/>
                <w:szCs w:val="28"/>
              </w:rPr>
              <w:t>Chương I</w:t>
            </w:r>
          </w:p>
          <w:p w14:paraId="5ABC58D6" w14:textId="77777777" w:rsidR="00104AD9" w:rsidRPr="000D0217" w:rsidRDefault="00104AD9" w:rsidP="004D2CC3">
            <w:pPr>
              <w:spacing w:after="0" w:line="240" w:lineRule="auto"/>
              <w:jc w:val="center"/>
              <w:rPr>
                <w:rFonts w:ascii="Times New Roman" w:hAnsi="Times New Roman"/>
                <w:b/>
                <w:sz w:val="28"/>
                <w:szCs w:val="28"/>
              </w:rPr>
            </w:pPr>
            <w:r w:rsidRPr="000D0217">
              <w:rPr>
                <w:rFonts w:ascii="Times New Roman" w:hAnsi="Times New Roman"/>
                <w:b/>
                <w:sz w:val="28"/>
                <w:szCs w:val="28"/>
              </w:rPr>
              <w:t>NHỮNG QUY ĐỊNH CHUNG</w:t>
            </w:r>
          </w:p>
          <w:p w14:paraId="06A8F4F8" w14:textId="77777777" w:rsidR="00104AD9" w:rsidRPr="000D0217" w:rsidRDefault="00104AD9" w:rsidP="004D2CC3">
            <w:pPr>
              <w:spacing w:after="0" w:line="240" w:lineRule="auto"/>
              <w:jc w:val="center"/>
              <w:rPr>
                <w:rFonts w:ascii="Times New Roman" w:hAnsi="Times New Roman"/>
                <w:sz w:val="28"/>
                <w:szCs w:val="28"/>
              </w:rPr>
            </w:pPr>
            <w:r w:rsidRPr="000D0217">
              <w:rPr>
                <w:rFonts w:ascii="Times New Roman" w:hAnsi="Times New Roman"/>
                <w:sz w:val="28"/>
                <w:szCs w:val="28"/>
              </w:rPr>
              <w:t>Chương 1 gồm 02 điều, từ Điều 1 đến Điều 2</w:t>
            </w:r>
          </w:p>
        </w:tc>
        <w:tc>
          <w:tcPr>
            <w:tcW w:w="3793" w:type="dxa"/>
          </w:tcPr>
          <w:p w14:paraId="1ACA7ECD" w14:textId="77777777" w:rsidR="00104AD9" w:rsidRPr="000D0217" w:rsidRDefault="00104AD9" w:rsidP="004D2CC3">
            <w:pPr>
              <w:spacing w:after="0" w:line="240" w:lineRule="auto"/>
              <w:jc w:val="both"/>
              <w:rPr>
                <w:rFonts w:ascii="Times New Roman" w:hAnsi="Times New Roman"/>
                <w:sz w:val="28"/>
                <w:szCs w:val="28"/>
              </w:rPr>
            </w:pPr>
          </w:p>
        </w:tc>
      </w:tr>
      <w:tr w:rsidR="00104AD9" w:rsidRPr="000D0217" w14:paraId="60D1EFA2" w14:textId="77777777" w:rsidTr="004D2CC3">
        <w:tc>
          <w:tcPr>
            <w:tcW w:w="5508" w:type="dxa"/>
          </w:tcPr>
          <w:p w14:paraId="763DC48D" w14:textId="77777777" w:rsidR="00104AD9" w:rsidRPr="000D0217" w:rsidRDefault="00104AD9" w:rsidP="004D2CC3">
            <w:pPr>
              <w:spacing w:before="60" w:after="60" w:line="276" w:lineRule="auto"/>
              <w:ind w:firstLine="720"/>
              <w:rPr>
                <w:rFonts w:ascii="Times New Roman" w:hAnsi="Times New Roman"/>
                <w:b/>
                <w:sz w:val="28"/>
                <w:szCs w:val="28"/>
              </w:rPr>
            </w:pPr>
            <w:r w:rsidRPr="000D0217">
              <w:rPr>
                <w:rFonts w:ascii="Times New Roman" w:hAnsi="Times New Roman"/>
                <w:b/>
                <w:sz w:val="28"/>
                <w:szCs w:val="28"/>
              </w:rPr>
              <w:t>Điều 1. Phạm vi điều chỉnh</w:t>
            </w:r>
          </w:p>
          <w:p w14:paraId="3AAA3BF3" w14:textId="77777777" w:rsidR="00104AD9" w:rsidRPr="000D0217" w:rsidRDefault="00104AD9" w:rsidP="004D2CC3">
            <w:pPr>
              <w:pStyle w:val="NormalWeb"/>
              <w:spacing w:before="60" w:after="60" w:line="276" w:lineRule="auto"/>
              <w:ind w:firstLine="720"/>
              <w:jc w:val="both"/>
              <w:rPr>
                <w:spacing w:val="-1"/>
                <w:sz w:val="28"/>
                <w:szCs w:val="28"/>
              </w:rPr>
            </w:pPr>
            <w:r w:rsidRPr="000D0217">
              <w:rPr>
                <w:spacing w:val="-1"/>
                <w:sz w:val="28"/>
                <w:szCs w:val="28"/>
              </w:rPr>
              <w:lastRenderedPageBreak/>
              <w:t>1. Thông tư này quy định chi tiết thi hành </w:t>
            </w:r>
            <w:bookmarkStart w:id="0" w:name="dc_1"/>
            <w:r w:rsidRPr="000D0217">
              <w:rPr>
                <w:spacing w:val="-1"/>
                <w:sz w:val="28"/>
                <w:szCs w:val="28"/>
              </w:rPr>
              <w:t>khoản 4 Điều 24, khoản 3 Điều 26, khoản 3 Điều 27</w:t>
            </w:r>
            <w:bookmarkEnd w:id="0"/>
            <w:r w:rsidRPr="000D0217">
              <w:rPr>
                <w:spacing w:val="-1"/>
                <w:sz w:val="28"/>
                <w:szCs w:val="28"/>
              </w:rPr>
              <w:t>, </w:t>
            </w:r>
            <w:bookmarkStart w:id="1" w:name="dc_2"/>
            <w:r w:rsidRPr="000D0217">
              <w:rPr>
                <w:spacing w:val="-1"/>
                <w:sz w:val="28"/>
                <w:szCs w:val="28"/>
              </w:rPr>
              <w:t>khoản 3 Điều 28, khoản 6 Điều 74</w:t>
            </w:r>
            <w:bookmarkEnd w:id="1"/>
            <w:r w:rsidRPr="000D0217">
              <w:rPr>
                <w:spacing w:val="-1"/>
                <w:sz w:val="28"/>
                <w:szCs w:val="28"/>
              </w:rPr>
              <w:t>, </w:t>
            </w:r>
            <w:bookmarkStart w:id="2" w:name="dc_3"/>
            <w:r w:rsidRPr="000D0217">
              <w:rPr>
                <w:spacing w:val="-1"/>
                <w:sz w:val="28"/>
                <w:szCs w:val="28"/>
              </w:rPr>
              <w:t>khoản 2 Điều 75, khoản 6 Điều 84 của Luật Thi đua, khen thưởng năm 2022</w:t>
            </w:r>
            <w:bookmarkEnd w:id="2"/>
            <w:r w:rsidRPr="000D0217">
              <w:rPr>
                <w:spacing w:val="-1"/>
                <w:sz w:val="28"/>
                <w:szCs w:val="28"/>
              </w:rPr>
              <w:t>.</w:t>
            </w:r>
          </w:p>
          <w:p w14:paraId="2FCAB451" w14:textId="77777777" w:rsidR="00104AD9" w:rsidRPr="000D0217" w:rsidRDefault="00104AD9" w:rsidP="004D2CC3">
            <w:pPr>
              <w:pStyle w:val="NormalWeb"/>
              <w:spacing w:before="60" w:after="60" w:line="276" w:lineRule="auto"/>
              <w:ind w:firstLine="720"/>
              <w:jc w:val="both"/>
              <w:rPr>
                <w:spacing w:val="-1"/>
                <w:sz w:val="28"/>
                <w:szCs w:val="28"/>
              </w:rPr>
            </w:pPr>
            <w:r w:rsidRPr="000D0217">
              <w:rPr>
                <w:spacing w:val="-1"/>
                <w:sz w:val="28"/>
                <w:szCs w:val="28"/>
              </w:rPr>
              <w:t>.</w:t>
            </w:r>
          </w:p>
          <w:p w14:paraId="0E745581" w14:textId="77777777" w:rsidR="00104AD9" w:rsidRPr="000D0217" w:rsidRDefault="00104AD9" w:rsidP="004D2CC3">
            <w:pPr>
              <w:pStyle w:val="NormalWeb"/>
              <w:spacing w:before="60" w:beforeAutospacing="0" w:after="60" w:afterAutospacing="0" w:line="276" w:lineRule="auto"/>
              <w:ind w:firstLine="720"/>
              <w:jc w:val="both"/>
              <w:rPr>
                <w:spacing w:val="-1"/>
                <w:sz w:val="28"/>
                <w:szCs w:val="28"/>
              </w:rPr>
            </w:pPr>
          </w:p>
        </w:tc>
        <w:tc>
          <w:tcPr>
            <w:tcW w:w="5310" w:type="dxa"/>
          </w:tcPr>
          <w:p w14:paraId="2000F3AE" w14:textId="77777777" w:rsidR="00104AD9" w:rsidRPr="000D0217" w:rsidRDefault="00104AD9" w:rsidP="004D2CC3">
            <w:pPr>
              <w:spacing w:before="60" w:after="60" w:line="276" w:lineRule="auto"/>
              <w:ind w:firstLine="720"/>
              <w:rPr>
                <w:rFonts w:ascii="Times New Roman" w:hAnsi="Times New Roman"/>
                <w:b/>
                <w:sz w:val="28"/>
                <w:szCs w:val="28"/>
              </w:rPr>
            </w:pPr>
            <w:r w:rsidRPr="000D0217">
              <w:rPr>
                <w:rFonts w:ascii="Times New Roman" w:hAnsi="Times New Roman"/>
                <w:b/>
                <w:sz w:val="28"/>
                <w:szCs w:val="28"/>
              </w:rPr>
              <w:lastRenderedPageBreak/>
              <w:t>Điều 1. Phạm vi điều chỉnh</w:t>
            </w:r>
          </w:p>
          <w:p w14:paraId="5F912E6E" w14:textId="77777777" w:rsidR="00104AD9" w:rsidRPr="000D0217" w:rsidRDefault="00104AD9" w:rsidP="004D2CC3">
            <w:pPr>
              <w:spacing w:before="60" w:line="276" w:lineRule="auto"/>
              <w:ind w:firstLine="540"/>
              <w:jc w:val="both"/>
              <w:rPr>
                <w:rFonts w:ascii="Times New Roman" w:hAnsi="Times New Roman"/>
                <w:color w:val="000000"/>
                <w:sz w:val="28"/>
                <w:szCs w:val="28"/>
              </w:rPr>
            </w:pPr>
            <w:r w:rsidRPr="000D0217">
              <w:rPr>
                <w:rFonts w:ascii="Times New Roman" w:hAnsi="Times New Roman"/>
                <w:color w:val="000000"/>
                <w:sz w:val="28"/>
                <w:szCs w:val="28"/>
              </w:rPr>
              <w:t>Thông tư này quy định chi tiết thi</w:t>
            </w:r>
            <w:r w:rsidRPr="000D0217">
              <w:rPr>
                <w:rFonts w:ascii="Times New Roman" w:hAnsi="Times New Roman"/>
                <w:color w:val="000000"/>
                <w:sz w:val="28"/>
                <w:szCs w:val="28"/>
                <w:lang w:val="vi-VN"/>
              </w:rPr>
              <w:t xml:space="preserve"> hành </w:t>
            </w:r>
            <w:r w:rsidRPr="000D0217">
              <w:rPr>
                <w:rFonts w:ascii="Times New Roman" w:hAnsi="Times New Roman"/>
                <w:color w:val="000000"/>
                <w:sz w:val="28"/>
                <w:szCs w:val="28"/>
              </w:rPr>
              <w:t>khoản 4 Điều 24</w:t>
            </w:r>
            <w:r w:rsidRPr="000D0217">
              <w:rPr>
                <w:rFonts w:ascii="Times New Roman" w:hAnsi="Times New Roman"/>
                <w:color w:val="000000"/>
                <w:sz w:val="28"/>
                <w:szCs w:val="28"/>
                <w:lang w:val="vi-VN"/>
              </w:rPr>
              <w:t>,</w:t>
            </w:r>
            <w:r w:rsidRPr="000D0217">
              <w:rPr>
                <w:rFonts w:ascii="Times New Roman" w:hAnsi="Times New Roman"/>
                <w:color w:val="000000"/>
                <w:sz w:val="28"/>
                <w:szCs w:val="28"/>
              </w:rPr>
              <w:t xml:space="preserve"> khoản 3 Điều 26</w:t>
            </w:r>
            <w:r w:rsidRPr="000D0217">
              <w:rPr>
                <w:rFonts w:ascii="Times New Roman" w:hAnsi="Times New Roman"/>
                <w:color w:val="000000"/>
                <w:sz w:val="28"/>
                <w:szCs w:val="28"/>
                <w:lang w:val="vi-VN"/>
              </w:rPr>
              <w:t>,</w:t>
            </w:r>
            <w:r w:rsidRPr="000D0217">
              <w:rPr>
                <w:rFonts w:ascii="Times New Roman" w:hAnsi="Times New Roman"/>
                <w:color w:val="000000"/>
                <w:sz w:val="28"/>
                <w:szCs w:val="28"/>
              </w:rPr>
              <w:t xml:space="preserve"> khoản 3 </w:t>
            </w:r>
            <w:r w:rsidRPr="000D0217">
              <w:rPr>
                <w:rFonts w:ascii="Times New Roman" w:hAnsi="Times New Roman"/>
                <w:color w:val="000000"/>
                <w:sz w:val="28"/>
                <w:szCs w:val="28"/>
              </w:rPr>
              <w:lastRenderedPageBreak/>
              <w:t>Điều 27</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khoản 3 Điều 28, khoản 6 Điều 74</w:t>
            </w:r>
            <w:r w:rsidRPr="000D0217">
              <w:rPr>
                <w:rFonts w:ascii="Times New Roman" w:hAnsi="Times New Roman"/>
                <w:color w:val="000000"/>
                <w:sz w:val="28"/>
                <w:szCs w:val="28"/>
                <w:lang w:val="vi-VN"/>
              </w:rPr>
              <w:t>,</w:t>
            </w:r>
            <w:r w:rsidRPr="000D0217">
              <w:rPr>
                <w:rFonts w:ascii="Times New Roman" w:hAnsi="Times New Roman"/>
                <w:color w:val="000000"/>
                <w:sz w:val="28"/>
                <w:szCs w:val="28"/>
              </w:rPr>
              <w:t xml:space="preserve"> khoản 2 Điều 75</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 xml:space="preserve">khoản 4 Điều 76, </w:t>
            </w:r>
            <w:r w:rsidRPr="000D0217">
              <w:rPr>
                <w:rFonts w:ascii="Times New Roman" w:hAnsi="Times New Roman"/>
                <w:color w:val="000000"/>
                <w:sz w:val="28"/>
                <w:szCs w:val="28"/>
                <w:lang w:val="vi-VN"/>
              </w:rPr>
              <w:t xml:space="preserve">khoản 6 </w:t>
            </w:r>
            <w:r w:rsidRPr="000D0217">
              <w:rPr>
                <w:rFonts w:ascii="Times New Roman" w:hAnsi="Times New Roman"/>
                <w:color w:val="000000"/>
                <w:sz w:val="28"/>
                <w:szCs w:val="28"/>
              </w:rPr>
              <w:t>Điều 84 của Luật Thi đua, khen thưởng số 06/2022/QH15; khoản 2 Điều 6 Nghị định số 152/20</w:t>
            </w:r>
            <w:r w:rsidRPr="000D0217">
              <w:rPr>
                <w:rFonts w:ascii="Times New Roman" w:hAnsi="Times New Roman"/>
                <w:color w:val="000000"/>
                <w:sz w:val="28"/>
                <w:szCs w:val="28"/>
                <w:lang w:val="vi-VN"/>
              </w:rPr>
              <w:t>25</w:t>
            </w:r>
            <w:r w:rsidRPr="000D0217">
              <w:rPr>
                <w:rFonts w:ascii="Times New Roman" w:hAnsi="Times New Roman"/>
                <w:color w:val="000000"/>
                <w:sz w:val="28"/>
                <w:szCs w:val="28"/>
              </w:rPr>
              <w:t>/NĐ-CP ngày 14 tháng 6 năm 20</w:t>
            </w:r>
            <w:r w:rsidRPr="000D0217">
              <w:rPr>
                <w:rFonts w:ascii="Times New Roman" w:hAnsi="Times New Roman"/>
                <w:color w:val="000000"/>
                <w:sz w:val="28"/>
                <w:szCs w:val="28"/>
                <w:lang w:val="vi-VN"/>
              </w:rPr>
              <w:t>2</w:t>
            </w:r>
            <w:r w:rsidRPr="000D0217">
              <w:rPr>
                <w:rFonts w:ascii="Times New Roman" w:hAnsi="Times New Roman"/>
                <w:color w:val="000000"/>
                <w:sz w:val="28"/>
                <w:szCs w:val="28"/>
              </w:rPr>
              <w:t>5 của Chính phủ quy định về phân cấp, phân quyền trong lĩnh vực thi đua, khen thưởng; quy định chi tiết và hướng dẫn thi hành một số điều của Luật Thi đua, khen thưởng.</w:t>
            </w:r>
          </w:p>
          <w:p w14:paraId="5FAF1218" w14:textId="77777777" w:rsidR="00104AD9" w:rsidRPr="000D0217" w:rsidRDefault="00104AD9" w:rsidP="004D2CC3">
            <w:pPr>
              <w:spacing w:before="120" w:after="120" w:line="276" w:lineRule="auto"/>
              <w:ind w:firstLine="720"/>
              <w:jc w:val="both"/>
              <w:rPr>
                <w:rFonts w:ascii="Times New Roman" w:hAnsi="Times New Roman"/>
                <w:spacing w:val="-1"/>
                <w:sz w:val="28"/>
                <w:szCs w:val="28"/>
              </w:rPr>
            </w:pPr>
          </w:p>
        </w:tc>
        <w:tc>
          <w:tcPr>
            <w:tcW w:w="3793" w:type="dxa"/>
          </w:tcPr>
          <w:p w14:paraId="5A55FE48" w14:textId="77777777" w:rsidR="00104AD9" w:rsidRPr="000D0217" w:rsidRDefault="00104AD9" w:rsidP="004D2CC3">
            <w:pPr>
              <w:spacing w:before="80" w:line="288" w:lineRule="auto"/>
              <w:ind w:right="-181"/>
              <w:jc w:val="both"/>
              <w:rPr>
                <w:rFonts w:ascii="Times New Roman" w:hAnsi="Times New Roman"/>
                <w:sz w:val="28"/>
                <w:szCs w:val="28"/>
              </w:rPr>
            </w:pPr>
            <w:r w:rsidRPr="000D0217">
              <w:rPr>
                <w:rFonts w:ascii="Times New Roman" w:hAnsi="Times New Roman"/>
                <w:sz w:val="28"/>
                <w:szCs w:val="28"/>
              </w:rPr>
              <w:lastRenderedPageBreak/>
              <w:t>-  Về phạm vi điều chỉnh</w:t>
            </w:r>
          </w:p>
          <w:p w14:paraId="3008E8A6" w14:textId="77777777" w:rsidR="00104AD9" w:rsidRPr="000D0217" w:rsidRDefault="00104AD9" w:rsidP="004D2CC3">
            <w:pPr>
              <w:spacing w:before="80" w:line="288" w:lineRule="auto"/>
              <w:jc w:val="both"/>
              <w:rPr>
                <w:rFonts w:ascii="Times New Roman" w:hAnsi="Times New Roman"/>
                <w:sz w:val="28"/>
                <w:szCs w:val="28"/>
              </w:rPr>
            </w:pPr>
            <w:r w:rsidRPr="000D0217">
              <w:rPr>
                <w:rFonts w:ascii="Times New Roman" w:hAnsi="Times New Roman"/>
                <w:sz w:val="28"/>
                <w:szCs w:val="28"/>
              </w:rPr>
              <w:lastRenderedPageBreak/>
              <w:t xml:space="preserve">   </w:t>
            </w:r>
            <w:r w:rsidRPr="000D0217">
              <w:rPr>
                <w:rFonts w:ascii="Times New Roman" w:hAnsi="Times New Roman"/>
                <w:spacing w:val="2"/>
                <w:sz w:val="28"/>
                <w:szCs w:val="28"/>
              </w:rPr>
              <w:t xml:space="preserve">Điều 1 dự thảo Thông tư quy định Phạm vi điều chỉnh cơ bản </w:t>
            </w:r>
            <w:r w:rsidRPr="000D0217">
              <w:rPr>
                <w:rFonts w:ascii="Times New Roman" w:hAnsi="Times New Roman"/>
                <w:spacing w:val="2"/>
                <w:sz w:val="28"/>
                <w:szCs w:val="28"/>
                <w:lang w:val="vi-VN"/>
              </w:rPr>
              <w:t xml:space="preserve">kế thừa </w:t>
            </w:r>
            <w:r w:rsidRPr="000D0217">
              <w:rPr>
                <w:rFonts w:ascii="Times New Roman" w:hAnsi="Times New Roman"/>
                <w:spacing w:val="2"/>
                <w:sz w:val="28"/>
                <w:szCs w:val="28"/>
              </w:rPr>
              <w:t xml:space="preserve">nội dung khoản 1 Điều 1 của Thông tư hiện hành, </w:t>
            </w:r>
            <w:r w:rsidRPr="000D0217">
              <w:rPr>
                <w:rFonts w:ascii="Times New Roman" w:hAnsi="Times New Roman"/>
                <w:spacing w:val="2"/>
                <w:sz w:val="28"/>
                <w:szCs w:val="28"/>
                <w:lang w:val="vi-VN"/>
              </w:rPr>
              <w:t xml:space="preserve">có bổ sung nội dung </w:t>
            </w:r>
            <w:r w:rsidRPr="000D0217">
              <w:rPr>
                <w:rFonts w:ascii="Times New Roman" w:hAnsi="Times New Roman"/>
                <w:spacing w:val="2"/>
                <w:sz w:val="28"/>
                <w:szCs w:val="28"/>
              </w:rPr>
              <w:t xml:space="preserve">Thông tư này quy định chi tiết thi hành </w:t>
            </w:r>
            <w:r w:rsidRPr="000D0217">
              <w:rPr>
                <w:rFonts w:ascii="Times New Roman" w:hAnsi="Times New Roman"/>
                <w:i/>
                <w:color w:val="000000"/>
                <w:sz w:val="28"/>
                <w:szCs w:val="28"/>
              </w:rPr>
              <w:t>khoản 2 Điều 6 Nghị định số 152/20</w:t>
            </w:r>
            <w:r w:rsidRPr="000D0217">
              <w:rPr>
                <w:rFonts w:ascii="Times New Roman" w:hAnsi="Times New Roman"/>
                <w:i/>
                <w:color w:val="000000"/>
                <w:sz w:val="28"/>
                <w:szCs w:val="28"/>
                <w:lang w:val="vi-VN"/>
              </w:rPr>
              <w:t>25</w:t>
            </w:r>
            <w:r w:rsidRPr="000D0217">
              <w:rPr>
                <w:rFonts w:ascii="Times New Roman" w:hAnsi="Times New Roman"/>
                <w:i/>
                <w:color w:val="000000"/>
                <w:sz w:val="28"/>
                <w:szCs w:val="28"/>
              </w:rPr>
              <w:t>/NĐ-CP ngày 14 tháng 6 năm 20</w:t>
            </w:r>
            <w:r w:rsidRPr="000D0217">
              <w:rPr>
                <w:rFonts w:ascii="Times New Roman" w:hAnsi="Times New Roman"/>
                <w:i/>
                <w:color w:val="000000"/>
                <w:sz w:val="28"/>
                <w:szCs w:val="28"/>
                <w:lang w:val="vi-VN"/>
              </w:rPr>
              <w:t>2</w:t>
            </w:r>
            <w:r w:rsidRPr="000D0217">
              <w:rPr>
                <w:rFonts w:ascii="Times New Roman" w:hAnsi="Times New Roman"/>
                <w:i/>
                <w:color w:val="000000"/>
                <w:sz w:val="28"/>
                <w:szCs w:val="28"/>
              </w:rPr>
              <w:t>5 của Chính phủ quy định về phân cấp, phân quyền trong lĩnh vực thi đua, khen thưởng; quy định chi tiết và hướng dẫn thi hành một số điều của Luật Thi đua, khen thưởng</w:t>
            </w:r>
          </w:p>
        </w:tc>
      </w:tr>
      <w:tr w:rsidR="00104AD9" w:rsidRPr="000D0217" w14:paraId="20DF881E" w14:textId="77777777" w:rsidTr="004D2CC3">
        <w:tc>
          <w:tcPr>
            <w:tcW w:w="5508" w:type="dxa"/>
          </w:tcPr>
          <w:p w14:paraId="70E3170E" w14:textId="77777777" w:rsidR="00104AD9" w:rsidRPr="000D0217" w:rsidRDefault="00104AD9" w:rsidP="004D2CC3">
            <w:pPr>
              <w:spacing w:before="60" w:after="60" w:line="276" w:lineRule="auto"/>
              <w:ind w:firstLine="720"/>
              <w:rPr>
                <w:rFonts w:ascii="Times New Roman" w:hAnsi="Times New Roman"/>
                <w:b/>
                <w:sz w:val="28"/>
                <w:szCs w:val="28"/>
              </w:rPr>
            </w:pPr>
            <w:r w:rsidRPr="000D0217">
              <w:rPr>
                <w:rFonts w:ascii="Times New Roman" w:eastAsia="Times New Roman" w:hAnsi="Times New Roman"/>
                <w:spacing w:val="-1"/>
                <w:sz w:val="28"/>
                <w:szCs w:val="28"/>
              </w:rPr>
              <w:lastRenderedPageBreak/>
              <w:t>2. Thông tư này áp dụng đối với tập thể, cá nhân được xác định cụ thể trong các phong trào thi đua; tập thể, cá nhân thực hiện nhiệm vụ liên quan đến các lĩnh vực công tác của ngành Tư pháp; tập thể, cá nhân có đóng góp vào sự phát triển của Bộ, ngành Tư pháp</w:t>
            </w:r>
          </w:p>
        </w:tc>
        <w:tc>
          <w:tcPr>
            <w:tcW w:w="5310" w:type="dxa"/>
          </w:tcPr>
          <w:p w14:paraId="52F861EE" w14:textId="77777777" w:rsidR="00104AD9" w:rsidRPr="000D0217" w:rsidRDefault="00104AD9" w:rsidP="004D2CC3">
            <w:pPr>
              <w:spacing w:before="60" w:line="276" w:lineRule="auto"/>
              <w:ind w:firstLine="540"/>
              <w:jc w:val="both"/>
              <w:rPr>
                <w:rFonts w:ascii="Times New Roman" w:hAnsi="Times New Roman"/>
                <w:bCs/>
                <w:color w:val="000000"/>
                <w:sz w:val="28"/>
                <w:szCs w:val="28"/>
              </w:rPr>
            </w:pPr>
            <w:r w:rsidRPr="000D0217">
              <w:rPr>
                <w:rFonts w:ascii="Times New Roman" w:hAnsi="Times New Roman"/>
                <w:b/>
                <w:color w:val="000000"/>
                <w:sz w:val="28"/>
                <w:szCs w:val="28"/>
              </w:rPr>
              <w:t>Điều</w:t>
            </w:r>
            <w:r w:rsidRPr="000D0217">
              <w:rPr>
                <w:rFonts w:ascii="Times New Roman" w:hAnsi="Times New Roman"/>
                <w:b/>
                <w:color w:val="000000"/>
                <w:sz w:val="28"/>
                <w:szCs w:val="28"/>
                <w:lang w:val="vi-VN"/>
              </w:rPr>
              <w:t xml:space="preserve"> </w:t>
            </w:r>
            <w:r w:rsidRPr="000D0217">
              <w:rPr>
                <w:rFonts w:ascii="Times New Roman" w:hAnsi="Times New Roman"/>
                <w:b/>
                <w:color w:val="000000"/>
                <w:sz w:val="28"/>
                <w:szCs w:val="28"/>
              </w:rPr>
              <w:t>2.</w:t>
            </w:r>
            <w:r w:rsidRPr="000D0217">
              <w:rPr>
                <w:rFonts w:ascii="Times New Roman" w:hAnsi="Times New Roman"/>
                <w:bCs/>
                <w:color w:val="000000"/>
                <w:sz w:val="28"/>
                <w:szCs w:val="28"/>
              </w:rPr>
              <w:t xml:space="preserve"> </w:t>
            </w:r>
            <w:r w:rsidRPr="000D0217">
              <w:rPr>
                <w:rFonts w:ascii="Times New Roman" w:hAnsi="Times New Roman"/>
                <w:b/>
                <w:color w:val="000000"/>
                <w:sz w:val="28"/>
                <w:szCs w:val="28"/>
              </w:rPr>
              <w:t>Đối tượng áp dụng</w:t>
            </w:r>
          </w:p>
          <w:p w14:paraId="1DD1CC64" w14:textId="77777777" w:rsidR="00104AD9" w:rsidRPr="00A57D53" w:rsidRDefault="00104AD9" w:rsidP="004D2CC3">
            <w:pPr>
              <w:spacing w:before="60" w:after="0" w:line="276" w:lineRule="auto"/>
              <w:ind w:firstLine="540"/>
              <w:jc w:val="both"/>
              <w:rPr>
                <w:rFonts w:ascii="Times New Roman" w:eastAsia="Times New Roman" w:hAnsi="Times New Roman"/>
                <w:bCs/>
                <w:color w:val="000000"/>
                <w:sz w:val="28"/>
                <w:szCs w:val="28"/>
                <w:lang w:val="vi-VN"/>
              </w:rPr>
            </w:pPr>
            <w:r w:rsidRPr="00A57D53">
              <w:rPr>
                <w:rFonts w:ascii="Times New Roman" w:eastAsia="Times New Roman" w:hAnsi="Times New Roman"/>
                <w:bCs/>
                <w:color w:val="000000"/>
                <w:sz w:val="28"/>
                <w:szCs w:val="28"/>
              </w:rPr>
              <w:t>Thông</w:t>
            </w:r>
            <w:r w:rsidRPr="00A57D53">
              <w:rPr>
                <w:rFonts w:ascii="Times New Roman" w:eastAsia="Times New Roman" w:hAnsi="Times New Roman"/>
                <w:bCs/>
                <w:color w:val="000000"/>
                <w:sz w:val="28"/>
                <w:szCs w:val="28"/>
                <w:lang w:val="vi-VN"/>
              </w:rPr>
              <w:t xml:space="preserve"> tư này áp dụng đối với cán bộ, công chức, viên chức, người lao động và tập thể thuộc Bộ, ngành Tư pháp; các cá nhân, tập thể được xác định cụ thể trong các phong trào thi đua; cá nhân, tập thể thực hiện nhiệm vụ liên quan đến các lĩnh vực công tác của ngành Tư pháp; tập thể, cá nhân </w:t>
            </w:r>
            <w:r w:rsidRPr="00A57D53">
              <w:rPr>
                <w:rFonts w:ascii="Times New Roman" w:eastAsia="Times New Roman" w:hAnsi="Times New Roman"/>
                <w:bCs/>
                <w:color w:val="000000"/>
                <w:sz w:val="28"/>
                <w:szCs w:val="28"/>
              </w:rPr>
              <w:t>có</w:t>
            </w:r>
            <w:r w:rsidRPr="00A57D53">
              <w:rPr>
                <w:rFonts w:ascii="Times New Roman" w:eastAsia="Times New Roman" w:hAnsi="Times New Roman"/>
                <w:bCs/>
                <w:color w:val="000000"/>
                <w:sz w:val="28"/>
                <w:szCs w:val="28"/>
                <w:lang w:val="vi-VN"/>
              </w:rPr>
              <w:t xml:space="preserve"> </w:t>
            </w:r>
            <w:r w:rsidRPr="00A57D53">
              <w:rPr>
                <w:rFonts w:ascii="Times New Roman" w:eastAsia="Times New Roman" w:hAnsi="Times New Roman"/>
                <w:color w:val="000000"/>
                <w:sz w:val="28"/>
                <w:szCs w:val="28"/>
              </w:rPr>
              <w:t xml:space="preserve">đóng góp vào sự phát triển của </w:t>
            </w:r>
            <w:r w:rsidRPr="00A57D53">
              <w:rPr>
                <w:rFonts w:ascii="Times New Roman" w:eastAsia="Times New Roman" w:hAnsi="Times New Roman"/>
                <w:color w:val="000000"/>
                <w:sz w:val="28"/>
                <w:szCs w:val="28"/>
                <w:lang w:val="vi-VN"/>
              </w:rPr>
              <w:t>Bộ, ngành Tư pháp</w:t>
            </w:r>
            <w:r w:rsidRPr="00A57D53">
              <w:rPr>
                <w:rFonts w:ascii="Times New Roman" w:eastAsia="Times New Roman" w:hAnsi="Times New Roman"/>
                <w:color w:val="000000"/>
                <w:sz w:val="28"/>
                <w:szCs w:val="28"/>
              </w:rPr>
              <w:t>.</w:t>
            </w:r>
          </w:p>
          <w:p w14:paraId="149AE582" w14:textId="77777777" w:rsidR="00104AD9" w:rsidRPr="000D0217" w:rsidRDefault="00104AD9" w:rsidP="004D2CC3">
            <w:pPr>
              <w:spacing w:before="60" w:line="276" w:lineRule="auto"/>
              <w:ind w:firstLine="540"/>
              <w:jc w:val="both"/>
              <w:rPr>
                <w:rFonts w:ascii="Times New Roman" w:hAnsi="Times New Roman"/>
                <w:bCs/>
                <w:color w:val="000000"/>
                <w:sz w:val="28"/>
                <w:szCs w:val="28"/>
              </w:rPr>
            </w:pPr>
          </w:p>
        </w:tc>
        <w:tc>
          <w:tcPr>
            <w:tcW w:w="3793" w:type="dxa"/>
          </w:tcPr>
          <w:p w14:paraId="15636327" w14:textId="77777777" w:rsidR="00104AD9" w:rsidRPr="000D0217" w:rsidRDefault="00104AD9" w:rsidP="004D2CC3">
            <w:pPr>
              <w:spacing w:before="80" w:line="288" w:lineRule="auto"/>
              <w:jc w:val="both"/>
              <w:rPr>
                <w:rFonts w:ascii="Times New Roman" w:hAnsi="Times New Roman"/>
                <w:sz w:val="28"/>
                <w:szCs w:val="28"/>
              </w:rPr>
            </w:pPr>
            <w:r>
              <w:rPr>
                <w:rFonts w:ascii="Times New Roman" w:hAnsi="Times New Roman"/>
                <w:sz w:val="28"/>
                <w:szCs w:val="28"/>
              </w:rPr>
              <w:lastRenderedPageBreak/>
              <w:t xml:space="preserve">Điều 2 dự thảo Thông tư được tách ra từ khoản 2 Điều 1 Thông tư hiện hành cho đúng với tên gọi của Điều </w:t>
            </w:r>
          </w:p>
        </w:tc>
      </w:tr>
      <w:tr w:rsidR="00104AD9" w:rsidRPr="000D0217" w14:paraId="675BC457" w14:textId="77777777" w:rsidTr="004D2CC3">
        <w:tc>
          <w:tcPr>
            <w:tcW w:w="5508" w:type="dxa"/>
          </w:tcPr>
          <w:p w14:paraId="3A759C2C" w14:textId="77777777" w:rsidR="00104AD9" w:rsidRPr="000D0217" w:rsidRDefault="00104AD9" w:rsidP="004D2CC3">
            <w:pPr>
              <w:pStyle w:val="NormalWeb"/>
              <w:spacing w:before="60" w:beforeAutospacing="0" w:after="60" w:afterAutospacing="0" w:line="276" w:lineRule="auto"/>
              <w:ind w:firstLine="450"/>
              <w:jc w:val="both"/>
              <w:rPr>
                <w:sz w:val="28"/>
                <w:szCs w:val="28"/>
              </w:rPr>
            </w:pPr>
          </w:p>
        </w:tc>
        <w:tc>
          <w:tcPr>
            <w:tcW w:w="5310" w:type="dxa"/>
          </w:tcPr>
          <w:p w14:paraId="4CF52371" w14:textId="77777777" w:rsidR="00104AD9" w:rsidRPr="000D0217" w:rsidRDefault="00104AD9" w:rsidP="004D2CC3">
            <w:pPr>
              <w:spacing w:before="60" w:line="276" w:lineRule="auto"/>
              <w:jc w:val="center"/>
              <w:rPr>
                <w:rFonts w:ascii="Times New Roman" w:hAnsi="Times New Roman"/>
                <w:b/>
                <w:bCs/>
                <w:color w:val="000000"/>
                <w:sz w:val="28"/>
                <w:szCs w:val="28"/>
              </w:rPr>
            </w:pPr>
            <w:r w:rsidRPr="000D0217">
              <w:rPr>
                <w:rFonts w:ascii="Times New Roman" w:hAnsi="Times New Roman"/>
                <w:b/>
                <w:bCs/>
                <w:spacing w:val="-6"/>
                <w:sz w:val="28"/>
                <w:szCs w:val="28"/>
              </w:rPr>
              <w:t>CHƯƠNG II</w:t>
            </w:r>
            <w:r w:rsidRPr="000D0217">
              <w:rPr>
                <w:rFonts w:ascii="Times New Roman" w:hAnsi="Times New Roman"/>
                <w:spacing w:val="-6"/>
                <w:sz w:val="28"/>
                <w:szCs w:val="28"/>
              </w:rPr>
              <w:t xml:space="preserve"> </w:t>
            </w:r>
            <w:r w:rsidRPr="000D0217">
              <w:rPr>
                <w:rFonts w:ascii="Times New Roman" w:hAnsi="Times New Roman"/>
                <w:b/>
                <w:bCs/>
                <w:color w:val="000000"/>
                <w:sz w:val="28"/>
                <w:szCs w:val="28"/>
                <w:lang w:val="vi-VN"/>
              </w:rPr>
              <w:t xml:space="preserve">ĐỐI TƯỢNG, TIÊU CHUẨN XÉT TẶNG CÁC DANH HIỆU </w:t>
            </w:r>
            <w:r w:rsidRPr="000D0217">
              <w:rPr>
                <w:rFonts w:ascii="Times New Roman" w:hAnsi="Times New Roman"/>
                <w:b/>
                <w:bCs/>
                <w:color w:val="000000"/>
                <w:sz w:val="28"/>
                <w:szCs w:val="28"/>
              </w:rPr>
              <w:t xml:space="preserve">                           </w:t>
            </w:r>
            <w:r w:rsidRPr="000D0217">
              <w:rPr>
                <w:rFonts w:ascii="Times New Roman" w:hAnsi="Times New Roman"/>
                <w:b/>
                <w:bCs/>
                <w:color w:val="000000"/>
                <w:sz w:val="28"/>
                <w:szCs w:val="28"/>
                <w:lang w:val="vi-VN"/>
              </w:rPr>
              <w:t>THI ĐUA, HÌNH THỨC KHEN THƯỞNG</w:t>
            </w:r>
          </w:p>
        </w:tc>
        <w:tc>
          <w:tcPr>
            <w:tcW w:w="3793" w:type="dxa"/>
          </w:tcPr>
          <w:p w14:paraId="735D8F9F" w14:textId="77777777" w:rsidR="00104AD9" w:rsidRPr="000D0217" w:rsidRDefault="00104AD9" w:rsidP="004D2CC3">
            <w:pPr>
              <w:spacing w:after="0" w:line="240" w:lineRule="auto"/>
              <w:jc w:val="both"/>
              <w:rPr>
                <w:rFonts w:ascii="Times New Roman" w:hAnsi="Times New Roman"/>
                <w:sz w:val="28"/>
                <w:szCs w:val="28"/>
              </w:rPr>
            </w:pPr>
            <w:r w:rsidRPr="000D0217">
              <w:rPr>
                <w:rFonts w:ascii="Times New Roman" w:hAnsi="Times New Roman"/>
                <w:sz w:val="28"/>
                <w:szCs w:val="28"/>
              </w:rPr>
              <w:t>Chương II được cơ cấu gồm 07 điều từ điều 03 đến điều 09</w:t>
            </w:r>
          </w:p>
        </w:tc>
      </w:tr>
      <w:tr w:rsidR="00104AD9" w:rsidRPr="000D0217" w14:paraId="1917E08E" w14:textId="77777777" w:rsidTr="004D2CC3">
        <w:tc>
          <w:tcPr>
            <w:tcW w:w="5508" w:type="dxa"/>
          </w:tcPr>
          <w:p w14:paraId="468827EE" w14:textId="77777777" w:rsidR="00104AD9" w:rsidRPr="000D0217" w:rsidRDefault="00104AD9" w:rsidP="004D2CC3">
            <w:pPr>
              <w:spacing w:before="60" w:after="60" w:line="276" w:lineRule="auto"/>
              <w:ind w:firstLine="450"/>
              <w:jc w:val="both"/>
              <w:rPr>
                <w:rFonts w:ascii="Times New Roman" w:hAnsi="Times New Roman"/>
                <w:b/>
                <w:sz w:val="28"/>
                <w:szCs w:val="28"/>
              </w:rPr>
            </w:pPr>
            <w:bookmarkStart w:id="3" w:name="dieu_2"/>
            <w:r w:rsidRPr="000D0217">
              <w:rPr>
                <w:rFonts w:ascii="Times New Roman" w:hAnsi="Times New Roman"/>
                <w:b/>
                <w:bCs/>
                <w:sz w:val="28"/>
                <w:szCs w:val="28"/>
              </w:rPr>
              <w:t>Điều 2. Tiêu chuẩn xét tặng danh hiệu “Lao động tiên tiến”</w:t>
            </w:r>
            <w:bookmarkEnd w:id="3"/>
          </w:p>
          <w:p w14:paraId="7070A5A2" w14:textId="77777777" w:rsidR="00104AD9" w:rsidRPr="000D0217" w:rsidRDefault="00104AD9" w:rsidP="004D2CC3">
            <w:pPr>
              <w:spacing w:before="60" w:after="60" w:line="276" w:lineRule="auto"/>
              <w:ind w:firstLine="450"/>
              <w:jc w:val="both"/>
              <w:rPr>
                <w:rFonts w:ascii="Times New Roman" w:hAnsi="Times New Roman"/>
                <w:bCs/>
                <w:sz w:val="28"/>
                <w:szCs w:val="28"/>
              </w:rPr>
            </w:pPr>
            <w:r w:rsidRPr="000D0217">
              <w:rPr>
                <w:rFonts w:ascii="Times New Roman" w:hAnsi="Times New Roman"/>
                <w:bCs/>
                <w:sz w:val="28"/>
                <w:szCs w:val="28"/>
              </w:rPr>
              <w:t xml:space="preserve">1. Danh hiệu “Lao động tiên tiến” được xét tặng hàng năm cho cá nhân </w:t>
            </w:r>
            <w:bookmarkStart w:id="4" w:name="_Hlk211778449"/>
            <w:r w:rsidRPr="000D0217">
              <w:rPr>
                <w:rFonts w:ascii="Times New Roman" w:hAnsi="Times New Roman"/>
                <w:bCs/>
                <w:sz w:val="28"/>
                <w:szCs w:val="28"/>
              </w:rPr>
              <w:t>là cán bộ, công chức, viên chức, người lao động thuộc Bộ      Tư pháp và công chức, người lao động              thuộc    cơ quan Thi hành án dân sự địa phương đạt các tiêu chuẩn sau đây:</w:t>
            </w:r>
          </w:p>
          <w:bookmarkEnd w:id="4"/>
          <w:p w14:paraId="2C8F1F54" w14:textId="77777777" w:rsidR="00104AD9" w:rsidRPr="000D0217" w:rsidRDefault="00104AD9" w:rsidP="004D2CC3">
            <w:pPr>
              <w:spacing w:before="60" w:after="60" w:line="276" w:lineRule="auto"/>
              <w:ind w:firstLine="450"/>
              <w:jc w:val="both"/>
              <w:rPr>
                <w:rFonts w:ascii="Times New Roman" w:hAnsi="Times New Roman"/>
                <w:bCs/>
                <w:sz w:val="28"/>
                <w:szCs w:val="28"/>
              </w:rPr>
            </w:pPr>
            <w:r w:rsidRPr="000D0217">
              <w:rPr>
                <w:rFonts w:ascii="Times New Roman" w:hAnsi="Times New Roman"/>
                <w:bCs/>
                <w:sz w:val="28"/>
                <w:szCs w:val="28"/>
              </w:rPr>
              <w:t>a) Thực hiện đảm bảo tiến độ, đáp ứng yêu cầu nhiệm vụ công tác được giao trong năm, được đánh giá ở mức hoàn thành tốt nhiệm vụ trở lên;</w:t>
            </w:r>
          </w:p>
          <w:p w14:paraId="09B1AD84" w14:textId="77777777" w:rsidR="00104AD9" w:rsidRPr="000D0217" w:rsidRDefault="00104AD9" w:rsidP="004D2CC3">
            <w:pPr>
              <w:spacing w:before="60" w:after="60" w:line="276" w:lineRule="auto"/>
              <w:ind w:firstLine="450"/>
              <w:jc w:val="both"/>
              <w:rPr>
                <w:rFonts w:ascii="Times New Roman" w:hAnsi="Times New Roman"/>
                <w:bCs/>
                <w:sz w:val="28"/>
                <w:szCs w:val="28"/>
              </w:rPr>
            </w:pPr>
            <w:r w:rsidRPr="000D0217">
              <w:rPr>
                <w:rFonts w:ascii="Times New Roman" w:hAnsi="Times New Roman"/>
                <w:bCs/>
                <w:sz w:val="28"/>
                <w:szCs w:val="28"/>
              </w:rPr>
              <w:t>b) Có tinh thần tự lực, tự cường, đoàn      kết, tương trợ, tích cực hưởng ứng, tham gia các phong trào thi đua do Bộ, ngành Tư pháp, cơ quan, đơn vị phát động thiết thực, hiệu quả.</w:t>
            </w:r>
          </w:p>
          <w:p w14:paraId="005A45D2" w14:textId="77777777" w:rsidR="00104AD9" w:rsidRPr="000D0217" w:rsidRDefault="00104AD9" w:rsidP="004D2CC3">
            <w:pPr>
              <w:spacing w:before="60" w:after="60" w:line="276" w:lineRule="auto"/>
              <w:ind w:firstLine="450"/>
              <w:jc w:val="both"/>
              <w:rPr>
                <w:rFonts w:ascii="Times New Roman" w:hAnsi="Times New Roman"/>
                <w:bCs/>
                <w:sz w:val="28"/>
                <w:szCs w:val="28"/>
              </w:rPr>
            </w:pPr>
          </w:p>
          <w:p w14:paraId="22354ADA" w14:textId="77777777" w:rsidR="00104AD9" w:rsidRPr="000D0217" w:rsidRDefault="00104AD9" w:rsidP="004D2CC3">
            <w:pPr>
              <w:spacing w:before="60" w:after="60" w:line="276" w:lineRule="auto"/>
              <w:ind w:firstLine="450"/>
              <w:jc w:val="both"/>
              <w:rPr>
                <w:rFonts w:ascii="Times New Roman" w:hAnsi="Times New Roman"/>
                <w:bCs/>
                <w:sz w:val="28"/>
                <w:szCs w:val="28"/>
              </w:rPr>
            </w:pPr>
          </w:p>
          <w:p w14:paraId="7185648F" w14:textId="77777777" w:rsidR="00104AD9" w:rsidRPr="000D0217" w:rsidRDefault="00104AD9" w:rsidP="004D2CC3">
            <w:pPr>
              <w:spacing w:before="60" w:after="60" w:line="276" w:lineRule="auto"/>
              <w:ind w:firstLine="450"/>
              <w:jc w:val="both"/>
              <w:rPr>
                <w:rFonts w:ascii="Times New Roman" w:hAnsi="Times New Roman"/>
                <w:bCs/>
                <w:sz w:val="28"/>
                <w:szCs w:val="28"/>
              </w:rPr>
            </w:pPr>
            <w:r w:rsidRPr="000D0217">
              <w:rPr>
                <w:rFonts w:ascii="Times New Roman" w:hAnsi="Times New Roman"/>
                <w:bCs/>
                <w:sz w:val="28"/>
                <w:szCs w:val="28"/>
              </w:rPr>
              <w:lastRenderedPageBreak/>
              <w:t>2. Thời gian nghỉ chế độ thai sản theo quy định được tính để bình xét danh hiệu “Lao động tiên tiến”.</w:t>
            </w:r>
          </w:p>
          <w:p w14:paraId="256FC899" w14:textId="77777777" w:rsidR="00104AD9" w:rsidRPr="000D0217" w:rsidRDefault="00104AD9" w:rsidP="004D2CC3">
            <w:pPr>
              <w:pStyle w:val="NormalWeb"/>
              <w:spacing w:before="60" w:beforeAutospacing="0" w:after="60" w:afterAutospacing="0" w:line="276" w:lineRule="auto"/>
              <w:ind w:firstLine="450"/>
              <w:jc w:val="both"/>
              <w:rPr>
                <w:sz w:val="28"/>
                <w:szCs w:val="28"/>
              </w:rPr>
            </w:pPr>
          </w:p>
        </w:tc>
        <w:tc>
          <w:tcPr>
            <w:tcW w:w="5310" w:type="dxa"/>
          </w:tcPr>
          <w:p w14:paraId="4C6F58CB" w14:textId="77777777" w:rsidR="00104AD9" w:rsidRPr="000D0217" w:rsidRDefault="00104AD9" w:rsidP="004D2CC3">
            <w:pPr>
              <w:spacing w:before="60" w:line="276" w:lineRule="auto"/>
              <w:jc w:val="both"/>
              <w:rPr>
                <w:rFonts w:ascii="Times New Roman" w:hAnsi="Times New Roman"/>
                <w:b/>
                <w:color w:val="000000"/>
                <w:sz w:val="28"/>
                <w:szCs w:val="28"/>
              </w:rPr>
            </w:pPr>
            <w:r w:rsidRPr="000D0217">
              <w:rPr>
                <w:rFonts w:ascii="Times New Roman" w:hAnsi="Times New Roman"/>
                <w:b/>
                <w:color w:val="000000"/>
                <w:sz w:val="28"/>
                <w:szCs w:val="28"/>
              </w:rPr>
              <w:lastRenderedPageBreak/>
              <w:t xml:space="preserve">    Điều </w:t>
            </w:r>
            <w:r w:rsidRPr="000D0217">
              <w:rPr>
                <w:rFonts w:ascii="Times New Roman" w:hAnsi="Times New Roman"/>
                <w:b/>
                <w:color w:val="000000"/>
                <w:sz w:val="28"/>
                <w:szCs w:val="28"/>
                <w:lang w:val="vi-VN"/>
              </w:rPr>
              <w:t>3</w:t>
            </w:r>
            <w:r w:rsidRPr="000D0217">
              <w:rPr>
                <w:rFonts w:ascii="Times New Roman" w:hAnsi="Times New Roman"/>
                <w:b/>
                <w:color w:val="000000"/>
                <w:sz w:val="28"/>
                <w:szCs w:val="28"/>
              </w:rPr>
              <w:t xml:space="preserve">. Tiêu chuẩn xét tặng danh hiệu “Lao động tiên tiến” </w:t>
            </w:r>
          </w:p>
          <w:p w14:paraId="66AE3AF6" w14:textId="77777777" w:rsidR="00104AD9" w:rsidRPr="000D0217" w:rsidRDefault="00104AD9" w:rsidP="004D2CC3">
            <w:pPr>
              <w:spacing w:before="60" w:after="60" w:line="276" w:lineRule="auto"/>
              <w:ind w:firstLine="540"/>
              <w:jc w:val="both"/>
              <w:rPr>
                <w:rFonts w:ascii="Times New Roman" w:hAnsi="Times New Roman"/>
                <w:bCs/>
                <w:color w:val="000000"/>
                <w:sz w:val="28"/>
                <w:szCs w:val="28"/>
              </w:rPr>
            </w:pPr>
            <w:r w:rsidRPr="000D0217">
              <w:rPr>
                <w:rFonts w:ascii="Times New Roman" w:hAnsi="Times New Roman"/>
                <w:color w:val="000000"/>
                <w:spacing w:val="-2"/>
                <w:sz w:val="28"/>
                <w:szCs w:val="28"/>
              </w:rPr>
              <w:t xml:space="preserve">1. </w:t>
            </w:r>
            <w:r w:rsidRPr="000D0217">
              <w:rPr>
                <w:rFonts w:ascii="Times New Roman" w:hAnsi="Times New Roman"/>
                <w:color w:val="000000"/>
                <w:spacing w:val="-2"/>
                <w:sz w:val="28"/>
                <w:szCs w:val="28"/>
                <w:lang w:val="vi-VN"/>
              </w:rPr>
              <w:t xml:space="preserve">Danh hiệu “Lao động tiên tiến” </w:t>
            </w:r>
            <w:r w:rsidRPr="000D0217">
              <w:rPr>
                <w:rFonts w:ascii="Times New Roman" w:hAnsi="Times New Roman"/>
                <w:color w:val="000000"/>
                <w:spacing w:val="-2"/>
                <w:sz w:val="28"/>
                <w:szCs w:val="28"/>
              </w:rPr>
              <w:t>được xét tặng</w:t>
            </w:r>
            <w:r w:rsidRPr="000D0217">
              <w:rPr>
                <w:rFonts w:ascii="Times New Roman" w:hAnsi="Times New Roman"/>
                <w:color w:val="000000"/>
                <w:spacing w:val="-2"/>
                <w:sz w:val="28"/>
                <w:szCs w:val="28"/>
                <w:lang w:val="vi-VN"/>
              </w:rPr>
              <w:t xml:space="preserve"> hằng năm cho cá nhân </w:t>
            </w:r>
            <w:r w:rsidRPr="000D0217">
              <w:rPr>
                <w:rFonts w:ascii="Times New Roman" w:hAnsi="Times New Roman"/>
                <w:bCs/>
                <w:color w:val="000000"/>
                <w:sz w:val="28"/>
                <w:szCs w:val="28"/>
              </w:rPr>
              <w:t>là cán bộ, công chức, viên chức, người lao động thuộc Bộ Tư pháp và công chức, người lao động thuộc Thi hành án dân sự các tỉnh, thành phố đạt các tiêu chuẩn sau đây:</w:t>
            </w:r>
            <w:r w:rsidRPr="000D0217">
              <w:rPr>
                <w:rFonts w:ascii="Times New Roman" w:hAnsi="Times New Roman"/>
                <w:color w:val="000000"/>
                <w:spacing w:val="-2"/>
                <w:sz w:val="28"/>
                <w:szCs w:val="28"/>
                <w:lang w:val="vi-VN"/>
              </w:rPr>
              <w:t xml:space="preserve"> </w:t>
            </w:r>
          </w:p>
          <w:p w14:paraId="4518D9B1" w14:textId="77777777" w:rsidR="00104AD9" w:rsidRPr="000D0217" w:rsidRDefault="00104AD9" w:rsidP="004D2CC3">
            <w:pPr>
              <w:spacing w:before="60" w:line="276" w:lineRule="auto"/>
              <w:ind w:firstLine="540"/>
              <w:jc w:val="both"/>
              <w:rPr>
                <w:rFonts w:ascii="Times New Roman" w:hAnsi="Times New Roman"/>
                <w:color w:val="000000"/>
                <w:sz w:val="28"/>
                <w:szCs w:val="28"/>
                <w:lang w:val="vi-VN"/>
              </w:rPr>
            </w:pPr>
            <w:r w:rsidRPr="000D0217">
              <w:rPr>
                <w:rFonts w:ascii="Times New Roman" w:hAnsi="Times New Roman"/>
                <w:color w:val="000000"/>
                <w:sz w:val="28"/>
                <w:szCs w:val="28"/>
              </w:rPr>
              <w:t>a) Thực hiện đảm bảo tiến độ, đáp ứng yêu cầu nhiệm vụ công tác được giao trong năm, được đánh giá ở mức h</w:t>
            </w:r>
            <w:r w:rsidRPr="000D0217">
              <w:rPr>
                <w:rFonts w:ascii="Times New Roman" w:hAnsi="Times New Roman"/>
                <w:color w:val="000000"/>
                <w:sz w:val="28"/>
                <w:szCs w:val="28"/>
                <w:lang w:val="vi-VN"/>
              </w:rPr>
              <w:t>oàn thành tốt</w:t>
            </w:r>
            <w:r w:rsidRPr="000D0217">
              <w:rPr>
                <w:rFonts w:ascii="Times New Roman" w:hAnsi="Times New Roman"/>
                <w:color w:val="000000"/>
                <w:sz w:val="28"/>
                <w:szCs w:val="28"/>
              </w:rPr>
              <w:t xml:space="preserve"> </w:t>
            </w:r>
            <w:r w:rsidRPr="000D0217">
              <w:rPr>
                <w:rFonts w:ascii="Times New Roman" w:hAnsi="Times New Roman"/>
                <w:color w:val="000000"/>
                <w:sz w:val="28"/>
                <w:szCs w:val="28"/>
                <w:lang w:val="vi-VN"/>
              </w:rPr>
              <w:t>nhiệm vụ</w:t>
            </w:r>
            <w:r w:rsidRPr="000D0217">
              <w:rPr>
                <w:rFonts w:ascii="Times New Roman" w:hAnsi="Times New Roman"/>
                <w:color w:val="000000"/>
                <w:sz w:val="28"/>
                <w:szCs w:val="28"/>
              </w:rPr>
              <w:t xml:space="preserve"> </w:t>
            </w:r>
            <w:r w:rsidRPr="000D0217">
              <w:rPr>
                <w:rFonts w:ascii="Times New Roman" w:hAnsi="Times New Roman"/>
                <w:color w:val="000000"/>
                <w:sz w:val="28"/>
                <w:szCs w:val="28"/>
                <w:lang w:val="vi-VN"/>
              </w:rPr>
              <w:t>trở lên</w:t>
            </w:r>
            <w:r w:rsidRPr="000D0217">
              <w:rPr>
                <w:rFonts w:ascii="Times New Roman" w:hAnsi="Times New Roman"/>
                <w:color w:val="000000"/>
                <w:sz w:val="28"/>
                <w:szCs w:val="28"/>
              </w:rPr>
              <w:t>;</w:t>
            </w:r>
          </w:p>
          <w:p w14:paraId="65642B79" w14:textId="77777777" w:rsidR="00104AD9" w:rsidRPr="000D0217" w:rsidRDefault="00104AD9" w:rsidP="004D2CC3">
            <w:pPr>
              <w:autoSpaceDE w:val="0"/>
              <w:autoSpaceDN w:val="0"/>
              <w:spacing w:before="60" w:line="276" w:lineRule="auto"/>
              <w:ind w:firstLine="540"/>
              <w:jc w:val="both"/>
              <w:rPr>
                <w:rFonts w:ascii="Times New Roman" w:hAnsi="Times New Roman"/>
                <w:color w:val="000000"/>
                <w:sz w:val="28"/>
                <w:szCs w:val="28"/>
                <w:lang w:val="vi-VN"/>
              </w:rPr>
            </w:pPr>
            <w:r w:rsidRPr="000D0217">
              <w:rPr>
                <w:rFonts w:ascii="Times New Roman" w:hAnsi="Times New Roman"/>
                <w:color w:val="000000"/>
                <w:sz w:val="28"/>
                <w:szCs w:val="28"/>
              </w:rPr>
              <w:t>b) C</w:t>
            </w:r>
            <w:r w:rsidRPr="000D0217">
              <w:rPr>
                <w:rFonts w:ascii="Times New Roman" w:hAnsi="Times New Roman"/>
                <w:color w:val="000000"/>
                <w:sz w:val="28"/>
                <w:szCs w:val="28"/>
                <w:lang w:val="vi-VN"/>
              </w:rPr>
              <w:t>ó tinh thần tự lực, tự cường</w:t>
            </w:r>
            <w:r w:rsidRPr="000D0217">
              <w:rPr>
                <w:rFonts w:ascii="Times New Roman" w:hAnsi="Times New Roman"/>
                <w:color w:val="000000"/>
                <w:sz w:val="28"/>
                <w:szCs w:val="28"/>
              </w:rPr>
              <w:t>,</w:t>
            </w:r>
            <w:r w:rsidRPr="000D0217">
              <w:rPr>
                <w:rFonts w:ascii="Times New Roman" w:hAnsi="Times New Roman"/>
                <w:color w:val="000000"/>
                <w:sz w:val="28"/>
                <w:szCs w:val="28"/>
                <w:lang w:val="vi-VN"/>
              </w:rPr>
              <w:t xml:space="preserve"> đoàn kết, tương trợ</w:t>
            </w:r>
            <w:r w:rsidRPr="000D0217">
              <w:rPr>
                <w:rFonts w:ascii="Times New Roman" w:hAnsi="Times New Roman"/>
                <w:color w:val="000000"/>
                <w:sz w:val="28"/>
                <w:szCs w:val="28"/>
              </w:rPr>
              <w:t xml:space="preserve">, tích </w:t>
            </w:r>
            <w:r w:rsidRPr="000D0217">
              <w:rPr>
                <w:rFonts w:ascii="Times New Roman" w:hAnsi="Times New Roman"/>
                <w:color w:val="000000"/>
                <w:sz w:val="28"/>
                <w:szCs w:val="28"/>
                <w:lang w:val="vi-VN"/>
              </w:rPr>
              <w:t xml:space="preserve">cực </w:t>
            </w:r>
            <w:r w:rsidRPr="000D0217">
              <w:rPr>
                <w:rFonts w:ascii="Times New Roman" w:hAnsi="Times New Roman"/>
                <w:color w:val="000000"/>
                <w:sz w:val="28"/>
                <w:szCs w:val="28"/>
              </w:rPr>
              <w:t xml:space="preserve">hưởng ứng, </w:t>
            </w:r>
            <w:r w:rsidRPr="000D0217">
              <w:rPr>
                <w:rFonts w:ascii="Times New Roman" w:hAnsi="Times New Roman"/>
                <w:color w:val="000000"/>
                <w:sz w:val="28"/>
                <w:szCs w:val="28"/>
                <w:lang w:val="vi-VN"/>
              </w:rPr>
              <w:t xml:space="preserve">tham gia </w:t>
            </w:r>
            <w:r w:rsidRPr="000D0217">
              <w:rPr>
                <w:rFonts w:ascii="Times New Roman" w:hAnsi="Times New Roman"/>
                <w:color w:val="000000"/>
                <w:sz w:val="28"/>
                <w:szCs w:val="28"/>
              </w:rPr>
              <w:t xml:space="preserve">các </w:t>
            </w:r>
            <w:r w:rsidRPr="000D0217">
              <w:rPr>
                <w:rFonts w:ascii="Times New Roman" w:hAnsi="Times New Roman"/>
                <w:color w:val="000000"/>
                <w:sz w:val="28"/>
                <w:szCs w:val="28"/>
                <w:lang w:val="vi-VN"/>
              </w:rPr>
              <w:t>phong trào thi đua</w:t>
            </w:r>
            <w:r w:rsidRPr="000D0217">
              <w:rPr>
                <w:rFonts w:ascii="Times New Roman" w:hAnsi="Times New Roman"/>
                <w:color w:val="000000"/>
                <w:sz w:val="28"/>
                <w:szCs w:val="28"/>
              </w:rPr>
              <w:t xml:space="preserve"> do Bộ, ngành Tư pháp, cơ quan, đơn vị phát động thiết thực, hiệu quả</w:t>
            </w:r>
            <w:r w:rsidRPr="000D0217">
              <w:rPr>
                <w:rFonts w:ascii="Times New Roman" w:hAnsi="Times New Roman"/>
                <w:color w:val="000000"/>
                <w:sz w:val="28"/>
                <w:szCs w:val="28"/>
                <w:lang w:val="vi-VN"/>
              </w:rPr>
              <w:t>.</w:t>
            </w:r>
          </w:p>
          <w:p w14:paraId="4EE4A86F" w14:textId="77777777" w:rsidR="00104AD9" w:rsidRPr="000D0217" w:rsidRDefault="00104AD9" w:rsidP="004D2CC3">
            <w:pPr>
              <w:autoSpaceDE w:val="0"/>
              <w:autoSpaceDN w:val="0"/>
              <w:spacing w:before="60" w:line="276" w:lineRule="auto"/>
              <w:ind w:firstLine="540"/>
              <w:jc w:val="both"/>
              <w:rPr>
                <w:rFonts w:ascii="Times New Roman" w:hAnsi="Times New Roman"/>
                <w:color w:val="000000"/>
                <w:sz w:val="32"/>
                <w:szCs w:val="28"/>
              </w:rPr>
            </w:pPr>
            <w:r w:rsidRPr="000D0217">
              <w:rPr>
                <w:rFonts w:ascii="Times New Roman" w:hAnsi="Times New Roman"/>
                <w:color w:val="000000"/>
                <w:sz w:val="28"/>
                <w:szCs w:val="28"/>
              </w:rPr>
              <w:t>2.  Việc xét tặng danh hiệu “</w:t>
            </w:r>
            <w:r w:rsidRPr="000D0217">
              <w:rPr>
                <w:rFonts w:ascii="Times New Roman" w:hAnsi="Times New Roman"/>
                <w:color w:val="000000"/>
                <w:spacing w:val="-2"/>
                <w:sz w:val="28"/>
                <w:szCs w:val="28"/>
                <w:lang w:val="vi-VN"/>
              </w:rPr>
              <w:t>Lao động tiên tiến”</w:t>
            </w:r>
            <w:r w:rsidRPr="000D0217">
              <w:rPr>
                <w:rFonts w:ascii="Times New Roman" w:hAnsi="Times New Roman"/>
                <w:color w:val="000000"/>
                <w:spacing w:val="-2"/>
                <w:sz w:val="28"/>
                <w:szCs w:val="28"/>
              </w:rPr>
              <w:t xml:space="preserve"> đối với một số trường hợp cụ thể thực </w:t>
            </w:r>
            <w:r w:rsidRPr="000D0217">
              <w:rPr>
                <w:rFonts w:ascii="Times New Roman" w:hAnsi="Times New Roman"/>
                <w:color w:val="000000"/>
                <w:spacing w:val="-2"/>
                <w:sz w:val="28"/>
                <w:szCs w:val="28"/>
              </w:rPr>
              <w:lastRenderedPageBreak/>
              <w:t xml:space="preserve">hiện theo quy định tại khoản 5 Điều 2 </w:t>
            </w:r>
            <w:r w:rsidRPr="000D0217">
              <w:rPr>
                <w:rFonts w:ascii="Times New Roman" w:hAnsi="Times New Roman"/>
                <w:color w:val="000000"/>
                <w:sz w:val="28"/>
                <w:lang w:val="nl-NL"/>
              </w:rPr>
              <w:t>Thông tư số 15/2025/TT-BNV ngày 04 tháng 8 năm 2025 của Bộ trưởng</w:t>
            </w:r>
            <w:r w:rsidRPr="000D0217">
              <w:rPr>
                <w:rFonts w:ascii="Times New Roman" w:hAnsi="Times New Roman"/>
                <w:color w:val="000000"/>
                <w:sz w:val="28"/>
                <w:lang w:val="vi-VN"/>
              </w:rPr>
              <w:t xml:space="preserve"> Bộ </w:t>
            </w:r>
            <w:r w:rsidRPr="000D0217">
              <w:rPr>
                <w:rFonts w:ascii="Times New Roman" w:hAnsi="Times New Roman"/>
                <w:color w:val="000000"/>
                <w:sz w:val="28"/>
                <w:lang w:val="nl-NL"/>
              </w:rPr>
              <w:t xml:space="preserve">Nội vụ quy định biện pháp để tổ chức, hướng dẫn thi hành Luật Thi đua, khen thưởng và Nghị định số </w:t>
            </w:r>
            <w:r w:rsidRPr="000D0217">
              <w:rPr>
                <w:rFonts w:ascii="Times New Roman" w:hAnsi="Times New Roman"/>
                <w:color w:val="000000"/>
                <w:sz w:val="28"/>
              </w:rPr>
              <w:t>152/20</w:t>
            </w:r>
            <w:r w:rsidRPr="000D0217">
              <w:rPr>
                <w:rFonts w:ascii="Times New Roman" w:hAnsi="Times New Roman"/>
                <w:color w:val="000000"/>
                <w:sz w:val="28"/>
                <w:lang w:val="vi-VN"/>
              </w:rPr>
              <w:t>25</w:t>
            </w:r>
            <w:r w:rsidRPr="000D0217">
              <w:rPr>
                <w:rFonts w:ascii="Times New Roman" w:hAnsi="Times New Roman"/>
                <w:color w:val="000000"/>
                <w:sz w:val="28"/>
              </w:rPr>
              <w:t>/NĐ-CP ngày 14 tháng 6 năm 20</w:t>
            </w:r>
            <w:r w:rsidRPr="000D0217">
              <w:rPr>
                <w:rFonts w:ascii="Times New Roman" w:hAnsi="Times New Roman"/>
                <w:color w:val="000000"/>
                <w:sz w:val="28"/>
                <w:lang w:val="vi-VN"/>
              </w:rPr>
              <w:t>2</w:t>
            </w:r>
            <w:r w:rsidRPr="000D0217">
              <w:rPr>
                <w:rFonts w:ascii="Times New Roman" w:hAnsi="Times New Roman"/>
                <w:color w:val="000000"/>
                <w:sz w:val="28"/>
              </w:rPr>
              <w:t>5 của Chính phủ quy định về phân cấp, phân quyền trong lĩnh vực thi đua, khen thưởng; quy định chi tiết và hướng dẫn thi hành một số điều của Luật Thi đua, khen thưởng.</w:t>
            </w:r>
          </w:p>
        </w:tc>
        <w:tc>
          <w:tcPr>
            <w:tcW w:w="3793" w:type="dxa"/>
          </w:tcPr>
          <w:p w14:paraId="351E7E3F" w14:textId="77777777" w:rsidR="00104AD9" w:rsidRPr="000D0217" w:rsidRDefault="00104AD9" w:rsidP="004D2CC3">
            <w:pPr>
              <w:jc w:val="both"/>
              <w:rPr>
                <w:rFonts w:ascii="Times New Roman" w:hAnsi="Times New Roman"/>
                <w:color w:val="000000"/>
                <w:sz w:val="28"/>
                <w:szCs w:val="28"/>
              </w:rPr>
            </w:pPr>
          </w:p>
          <w:p w14:paraId="6DDDFB25" w14:textId="77777777" w:rsidR="00104AD9" w:rsidRPr="000D0217" w:rsidRDefault="00104AD9" w:rsidP="004D2CC3">
            <w:pPr>
              <w:jc w:val="both"/>
              <w:rPr>
                <w:rFonts w:ascii="Times New Roman" w:hAnsi="Times New Roman"/>
                <w:color w:val="000000"/>
                <w:sz w:val="28"/>
                <w:szCs w:val="28"/>
              </w:rPr>
            </w:pPr>
          </w:p>
          <w:p w14:paraId="77F8A67C" w14:textId="77777777" w:rsidR="00104AD9" w:rsidRPr="000D0217" w:rsidRDefault="00104AD9" w:rsidP="004D2CC3">
            <w:pPr>
              <w:jc w:val="both"/>
              <w:rPr>
                <w:rFonts w:ascii="Times New Roman" w:hAnsi="Times New Roman"/>
                <w:sz w:val="28"/>
                <w:szCs w:val="28"/>
              </w:rPr>
            </w:pPr>
            <w:r w:rsidRPr="000D0217">
              <w:rPr>
                <w:rFonts w:ascii="Times New Roman" w:hAnsi="Times New Roman"/>
                <w:color w:val="000000"/>
                <w:sz w:val="28"/>
                <w:szCs w:val="28"/>
              </w:rPr>
              <w:t>Điều này được kế thừa từ nội dung khoản 1 Điều 2 Thông tư hiện hành, có bỏ nội dung tại  khoản 2 Điều 2 Thông tư hiện hành quy định về Thời gian nghỉ chế độ thai sản theo quy định được tính để bình xét danh hiệu “lao động tiên tiến” do nội dung này đã được quy định tại khoản 5 Điều 4 Nghị định số 152/2025/NĐ-CP</w:t>
            </w:r>
          </w:p>
        </w:tc>
      </w:tr>
      <w:tr w:rsidR="00104AD9" w:rsidRPr="000D0217" w14:paraId="71D3C1ED" w14:textId="77777777" w:rsidTr="004D2CC3">
        <w:tc>
          <w:tcPr>
            <w:tcW w:w="5508" w:type="dxa"/>
          </w:tcPr>
          <w:p w14:paraId="440E64A7" w14:textId="77777777" w:rsidR="00104AD9" w:rsidRPr="000D0217" w:rsidRDefault="00104AD9" w:rsidP="004D2CC3">
            <w:pPr>
              <w:pStyle w:val="NormalWeb"/>
              <w:spacing w:before="60" w:after="60" w:line="276" w:lineRule="auto"/>
              <w:ind w:firstLine="450"/>
              <w:jc w:val="both"/>
              <w:rPr>
                <w:sz w:val="28"/>
                <w:szCs w:val="28"/>
              </w:rPr>
            </w:pPr>
            <w:bookmarkStart w:id="5" w:name="dieu_3"/>
            <w:r w:rsidRPr="000D0217">
              <w:rPr>
                <w:b/>
                <w:bCs/>
                <w:sz w:val="28"/>
                <w:szCs w:val="28"/>
              </w:rPr>
              <w:t>Điều 3. Tiêu chuẩn, đối tượng xét tặng danh hiệu “Cờ thi đua ngành Tư pháp”</w:t>
            </w:r>
            <w:bookmarkEnd w:id="5"/>
          </w:p>
          <w:p w14:paraId="773835ED" w14:textId="77777777" w:rsidR="00104AD9" w:rsidRPr="000D0217" w:rsidRDefault="00104AD9" w:rsidP="004D2CC3">
            <w:pPr>
              <w:pStyle w:val="NormalWeb"/>
              <w:spacing w:before="60" w:after="60" w:line="276" w:lineRule="auto"/>
              <w:ind w:firstLine="450"/>
              <w:jc w:val="both"/>
              <w:rPr>
                <w:sz w:val="28"/>
                <w:szCs w:val="28"/>
              </w:rPr>
            </w:pPr>
            <w:r w:rsidRPr="000D0217">
              <w:rPr>
                <w:sz w:val="28"/>
                <w:szCs w:val="28"/>
              </w:rPr>
              <w:t>1. Danh hiệu “Cờ thi đua ngành Tư pháp” được xét tặng hàng năm cho tập thể là đơn vị thuộc Bộ Tư pháp, Sở Tư pháp, Cục Thi hành án dân sự và Chi cục Thi hành án dân sự dẫn đầu phong trào thi đua của Cụm thi đua các đơn vị thuộc Bộ Tư pháp, Cụm thi đua Sở Tư pháp, Cục Thi hành án dân sự các tỉnh, thành phố trực thuộc Trung ương, Khối thi đua các Chi cục Thi hành án dân sự, được Cụm, Khối thi đua suy tôn và đạt các tiêu chuẩn sau đây:</w:t>
            </w:r>
          </w:p>
          <w:p w14:paraId="4279CE71" w14:textId="77777777" w:rsidR="00104AD9" w:rsidRPr="000D0217" w:rsidRDefault="00104AD9" w:rsidP="004D2CC3">
            <w:pPr>
              <w:pStyle w:val="NormalWeb"/>
              <w:spacing w:before="60" w:after="60" w:line="276" w:lineRule="auto"/>
              <w:ind w:firstLine="450"/>
              <w:jc w:val="both"/>
              <w:rPr>
                <w:sz w:val="28"/>
                <w:szCs w:val="28"/>
              </w:rPr>
            </w:pPr>
            <w:r w:rsidRPr="000D0217">
              <w:rPr>
                <w:sz w:val="28"/>
                <w:szCs w:val="28"/>
              </w:rPr>
              <w:t xml:space="preserve">a) Hoàn thành vượt các chỉ tiêu thi đua và nhiệm vụ được giao trong năm theo tiêu chí </w:t>
            </w:r>
            <w:r w:rsidRPr="000D0217">
              <w:rPr>
                <w:sz w:val="28"/>
                <w:szCs w:val="28"/>
              </w:rPr>
              <w:lastRenderedPageBreak/>
              <w:t>đánh giá đối với các cơ quan, đơn vị do Bộ trưởng Bộ Tư pháp ban hành; là tập thể tiêu biểu xuất sắc trong Bộ, ngành Tư pháp, có nhiều đổi mới, sáng tạo, đạt nhiều thành tích nổi bật; là điển hình để tập thể khác trong Bộ, ngành Tư pháp học tập;</w:t>
            </w:r>
          </w:p>
          <w:p w14:paraId="55F19CF1" w14:textId="77777777" w:rsidR="00104AD9" w:rsidRPr="000D0217" w:rsidRDefault="00104AD9" w:rsidP="004D2CC3">
            <w:pPr>
              <w:pStyle w:val="NormalWeb"/>
              <w:spacing w:before="60" w:after="60" w:line="276" w:lineRule="auto"/>
              <w:ind w:firstLine="450"/>
              <w:jc w:val="both"/>
              <w:rPr>
                <w:sz w:val="28"/>
                <w:szCs w:val="28"/>
              </w:rPr>
            </w:pPr>
            <w:r w:rsidRPr="000D0217">
              <w:rPr>
                <w:sz w:val="28"/>
                <w:szCs w:val="28"/>
              </w:rPr>
              <w:t>b) Nội bộ đoàn kết; tổ chức đảng, đoàn thể trong sạch, vững mạnh; tích cực thực hành tiết kiệm, chống lãng phí, phòng, chống tham nhũng, tiêu cực và các tệ nạn xã hội khác; tích cực hưởng ứng, tham gia các phong trào thi đua do Bộ, ngành Tư pháp, Cụm, Khối thi đua, cơ quan, đơn vị phát động thiết thực, hiệu quả.</w:t>
            </w:r>
          </w:p>
          <w:p w14:paraId="311EA5DD" w14:textId="77777777" w:rsidR="00104AD9" w:rsidRPr="000D0217" w:rsidRDefault="00104AD9" w:rsidP="004D2CC3">
            <w:pPr>
              <w:pStyle w:val="NormalWeb"/>
              <w:spacing w:before="60" w:after="60" w:line="276" w:lineRule="auto"/>
              <w:ind w:firstLine="450"/>
              <w:jc w:val="both"/>
              <w:rPr>
                <w:sz w:val="28"/>
                <w:szCs w:val="28"/>
              </w:rPr>
            </w:pPr>
            <w:r w:rsidRPr="000D0217">
              <w:rPr>
                <w:sz w:val="28"/>
                <w:szCs w:val="28"/>
              </w:rPr>
              <w:t>2. Danh hiệu “Cờ thi đua ngành Tư pháp” được xét tặng cho tập thể là đơn vị thuộc Bộ, Sở Tư pháp, Cục Thi hành án dân sự và Chi cục Thi hành án dân sự dẫn đầu phong trào thi đua theo chuyên đề do Bộ, ngành Tư pháp phát động có thời gian thực hiện từ 03 năm trở lên khi tổng kết phong trào.</w:t>
            </w:r>
          </w:p>
        </w:tc>
        <w:tc>
          <w:tcPr>
            <w:tcW w:w="5310" w:type="dxa"/>
          </w:tcPr>
          <w:p w14:paraId="7FCDE0BB" w14:textId="77777777" w:rsidR="00104AD9" w:rsidRPr="000D0217" w:rsidRDefault="00104AD9" w:rsidP="004D2CC3">
            <w:pPr>
              <w:spacing w:before="60" w:line="276" w:lineRule="auto"/>
              <w:jc w:val="both"/>
              <w:rPr>
                <w:rFonts w:ascii="Times New Roman" w:hAnsi="Times New Roman"/>
                <w:b/>
                <w:color w:val="000000"/>
                <w:spacing w:val="2"/>
                <w:sz w:val="28"/>
                <w:szCs w:val="28"/>
              </w:rPr>
            </w:pPr>
            <w:r w:rsidRPr="000D0217">
              <w:rPr>
                <w:rFonts w:ascii="Times New Roman" w:hAnsi="Times New Roman"/>
                <w:b/>
                <w:color w:val="000000"/>
                <w:spacing w:val="2"/>
                <w:sz w:val="28"/>
                <w:szCs w:val="28"/>
              </w:rPr>
              <w:lastRenderedPageBreak/>
              <w:t xml:space="preserve">      Điều </w:t>
            </w:r>
            <w:r w:rsidRPr="000D0217">
              <w:rPr>
                <w:rFonts w:ascii="Times New Roman" w:hAnsi="Times New Roman"/>
                <w:b/>
                <w:color w:val="000000"/>
                <w:spacing w:val="2"/>
                <w:sz w:val="28"/>
                <w:szCs w:val="28"/>
                <w:lang w:val="vi-VN"/>
              </w:rPr>
              <w:t>4</w:t>
            </w:r>
            <w:r w:rsidRPr="000D0217">
              <w:rPr>
                <w:rFonts w:ascii="Times New Roman" w:hAnsi="Times New Roman"/>
                <w:b/>
                <w:color w:val="000000"/>
                <w:spacing w:val="2"/>
                <w:sz w:val="28"/>
                <w:szCs w:val="28"/>
              </w:rPr>
              <w:t>. Tiêu chuẩn, đối tượng xét tặng danh hiệu “Cờ thi đua ngành Tư pháp”</w:t>
            </w:r>
          </w:p>
          <w:p w14:paraId="183350C9" w14:textId="77777777" w:rsidR="00104AD9" w:rsidRPr="00526DD2" w:rsidRDefault="00104AD9" w:rsidP="004D2CC3">
            <w:pPr>
              <w:autoSpaceDE w:val="0"/>
              <w:autoSpaceDN w:val="0"/>
              <w:spacing w:before="60" w:after="0" w:line="276" w:lineRule="auto"/>
              <w:ind w:firstLine="540"/>
              <w:jc w:val="both"/>
              <w:rPr>
                <w:rFonts w:ascii="Times New Roman" w:eastAsia="Times New Roman" w:hAnsi="Times New Roman"/>
                <w:color w:val="000000"/>
                <w:sz w:val="28"/>
                <w:szCs w:val="28"/>
              </w:rPr>
            </w:pPr>
            <w:r w:rsidRPr="00526DD2">
              <w:rPr>
                <w:rFonts w:ascii="Times New Roman" w:eastAsia="Times New Roman" w:hAnsi="Times New Roman"/>
                <w:color w:val="000000"/>
                <w:sz w:val="28"/>
                <w:szCs w:val="28"/>
              </w:rPr>
              <w:t>1. Danh hiệu “Cờ thi đua ngành Tư pháp” được xét tặng hằng năm cho tập thể dẫn đầu phong trào thi đua của các Cụm thi đua do Bộ Tư pháp tổ chức, được Cụm thi đua suy tôn và đạt các tiêu chuẩn sau đây:</w:t>
            </w:r>
          </w:p>
          <w:p w14:paraId="03AEE366" w14:textId="77777777" w:rsidR="00104AD9" w:rsidRPr="00526DD2" w:rsidRDefault="00104AD9" w:rsidP="004D2CC3">
            <w:pPr>
              <w:tabs>
                <w:tab w:val="left" w:pos="1650"/>
              </w:tabs>
              <w:autoSpaceDE w:val="0"/>
              <w:autoSpaceDN w:val="0"/>
              <w:spacing w:before="60" w:after="0" w:line="276" w:lineRule="auto"/>
              <w:ind w:firstLine="540"/>
              <w:jc w:val="both"/>
              <w:rPr>
                <w:rFonts w:ascii="Times New Roman" w:eastAsia="Times New Roman" w:hAnsi="Times New Roman"/>
                <w:color w:val="000000"/>
                <w:sz w:val="28"/>
                <w:szCs w:val="28"/>
                <w:lang w:val="vi-VN"/>
              </w:rPr>
            </w:pPr>
            <w:r w:rsidRPr="00526DD2">
              <w:rPr>
                <w:rFonts w:ascii="Times New Roman" w:eastAsia="Times New Roman" w:hAnsi="Times New Roman"/>
                <w:color w:val="000000"/>
                <w:sz w:val="28"/>
                <w:szCs w:val="28"/>
              </w:rPr>
              <w:t xml:space="preserve">a) </w:t>
            </w:r>
            <w:r w:rsidRPr="00526DD2">
              <w:rPr>
                <w:rFonts w:ascii="Times New Roman" w:eastAsia="Times New Roman" w:hAnsi="Times New Roman"/>
                <w:bCs/>
                <w:color w:val="000000"/>
                <w:sz w:val="28"/>
                <w:szCs w:val="28"/>
              </w:rPr>
              <w:t>H</w:t>
            </w:r>
            <w:r w:rsidRPr="00526DD2">
              <w:rPr>
                <w:rFonts w:ascii="Times New Roman" w:eastAsia="Times New Roman" w:hAnsi="Times New Roman"/>
                <w:color w:val="000000"/>
                <w:sz w:val="28"/>
                <w:szCs w:val="28"/>
              </w:rPr>
              <w:t>oàn thành vượt các chỉ tiêu thi đua và nhiệm vụ được giao trong năm; là tập thể tiêu biểu xuất sắc trong Bộ, ngành Tư pháp, có nhiều đổi mới, sáng tạo, đạt nhiều thành tích nổi bật</w:t>
            </w:r>
            <w:r w:rsidRPr="00526DD2">
              <w:rPr>
                <w:rFonts w:ascii="Times New Roman" w:eastAsia="Times New Roman" w:hAnsi="Times New Roman"/>
                <w:color w:val="000000"/>
                <w:sz w:val="28"/>
                <w:szCs w:val="28"/>
                <w:lang w:val="vi-VN"/>
              </w:rPr>
              <w:t xml:space="preserve"> trong công tác;</w:t>
            </w:r>
          </w:p>
          <w:p w14:paraId="67567241" w14:textId="77777777" w:rsidR="00104AD9" w:rsidRPr="00526DD2" w:rsidRDefault="00104AD9" w:rsidP="004D2CC3">
            <w:pPr>
              <w:autoSpaceDE w:val="0"/>
              <w:autoSpaceDN w:val="0"/>
              <w:spacing w:before="60" w:after="0" w:line="276" w:lineRule="auto"/>
              <w:ind w:firstLine="540"/>
              <w:jc w:val="both"/>
              <w:rPr>
                <w:rFonts w:ascii="Times New Roman" w:eastAsia="Times New Roman" w:hAnsi="Times New Roman"/>
                <w:color w:val="000000"/>
                <w:spacing w:val="-2"/>
                <w:sz w:val="28"/>
                <w:szCs w:val="28"/>
              </w:rPr>
            </w:pPr>
            <w:r w:rsidRPr="00526DD2">
              <w:rPr>
                <w:rFonts w:ascii="Times New Roman" w:eastAsia="Times New Roman" w:hAnsi="Times New Roman"/>
                <w:color w:val="000000"/>
                <w:spacing w:val="-2"/>
                <w:sz w:val="28"/>
                <w:szCs w:val="28"/>
              </w:rPr>
              <w:t xml:space="preserve">b) Nội bộ đoàn kết; tổ chức đảng, đoàn thể trong sạch, vững mạnh; tích cực thực hành </w:t>
            </w:r>
            <w:r w:rsidRPr="00526DD2">
              <w:rPr>
                <w:rFonts w:ascii="Times New Roman" w:eastAsia="Times New Roman" w:hAnsi="Times New Roman"/>
                <w:color w:val="000000"/>
                <w:spacing w:val="-2"/>
                <w:sz w:val="28"/>
                <w:szCs w:val="28"/>
              </w:rPr>
              <w:lastRenderedPageBreak/>
              <w:t>tiết kiệm, chống lãng phí, phòng, chống tham nhũng, tiêu cực và các tệ nạn xã hội khác; tích cực hưởng ứng, tham gia các phong trào thi đua do Bộ, ngành Tư pháp, Cụm thi đua, cơ quan, đơn vị phát động thiết thực, hiệu quả.</w:t>
            </w:r>
          </w:p>
          <w:p w14:paraId="7A6A1C46"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rPr>
            </w:pPr>
          </w:p>
          <w:p w14:paraId="53CBA283"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rPr>
            </w:pPr>
          </w:p>
          <w:p w14:paraId="462669CF"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rPr>
            </w:pPr>
          </w:p>
          <w:p w14:paraId="4AB60B75"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rPr>
            </w:pPr>
          </w:p>
          <w:p w14:paraId="44E25880"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rPr>
            </w:pPr>
          </w:p>
          <w:p w14:paraId="3A6A0DE7"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rPr>
            </w:pPr>
          </w:p>
          <w:p w14:paraId="11A423DF"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rPr>
            </w:pPr>
          </w:p>
          <w:p w14:paraId="6100EA64"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
                <w:szCs w:val="2"/>
              </w:rPr>
            </w:pPr>
          </w:p>
          <w:p w14:paraId="7B2CE9FF" w14:textId="77777777" w:rsidR="00104AD9" w:rsidRPr="00526DD2" w:rsidRDefault="00104AD9" w:rsidP="004D2CC3">
            <w:pPr>
              <w:spacing w:before="60" w:after="0" w:line="276" w:lineRule="auto"/>
              <w:ind w:firstLine="540"/>
              <w:jc w:val="both"/>
              <w:rPr>
                <w:rFonts w:ascii="Times New Roman" w:eastAsia="Times New Roman" w:hAnsi="Times New Roman"/>
                <w:color w:val="000000"/>
                <w:sz w:val="28"/>
                <w:szCs w:val="28"/>
              </w:rPr>
            </w:pPr>
            <w:r w:rsidRPr="00526DD2">
              <w:rPr>
                <w:rFonts w:ascii="Times New Roman" w:eastAsia="Times New Roman" w:hAnsi="Times New Roman"/>
                <w:color w:val="000000"/>
                <w:sz w:val="28"/>
                <w:szCs w:val="28"/>
                <w:lang w:val="vi-VN"/>
              </w:rPr>
              <w:t>2</w:t>
            </w:r>
            <w:r w:rsidRPr="00526DD2">
              <w:rPr>
                <w:rFonts w:ascii="Times New Roman" w:eastAsia="Times New Roman" w:hAnsi="Times New Roman"/>
                <w:color w:val="000000"/>
                <w:sz w:val="28"/>
                <w:szCs w:val="28"/>
              </w:rPr>
              <w:t>. Danh hiệu “Cờ thi đua ngành Tư pháp” được xét tặng cho tập thể dẫn đầu phong trào thi đua theo chuyên đề do Bộ, ngành Tư pháp phát động có thời gian thực hiện từ 03 năm trở lên khi tổng kết phong trào.</w:t>
            </w:r>
          </w:p>
          <w:p w14:paraId="0519DC84" w14:textId="77777777" w:rsidR="00104AD9" w:rsidRPr="00526DD2" w:rsidRDefault="00104AD9" w:rsidP="004D2CC3">
            <w:pPr>
              <w:spacing w:before="60" w:after="0" w:line="276" w:lineRule="auto"/>
              <w:ind w:firstLine="540"/>
              <w:jc w:val="both"/>
              <w:rPr>
                <w:rFonts w:ascii="Times New Roman" w:eastAsia="Times New Roman" w:hAnsi="Times New Roman"/>
                <w:b/>
                <w:color w:val="000000"/>
                <w:spacing w:val="2"/>
                <w:sz w:val="28"/>
                <w:szCs w:val="28"/>
              </w:rPr>
            </w:pPr>
            <w:r w:rsidRPr="00526DD2">
              <w:rPr>
                <w:rFonts w:ascii="Times New Roman" w:eastAsia="Times New Roman" w:hAnsi="Times New Roman"/>
                <w:color w:val="000000"/>
                <w:sz w:val="28"/>
                <w:szCs w:val="28"/>
              </w:rPr>
              <w:t xml:space="preserve">3. Đối tượng xét tặng </w:t>
            </w:r>
            <w:r w:rsidRPr="00526DD2">
              <w:rPr>
                <w:rFonts w:ascii="Times New Roman" w:eastAsia="Times New Roman" w:hAnsi="Times New Roman"/>
                <w:color w:val="000000"/>
                <w:spacing w:val="2"/>
                <w:sz w:val="28"/>
                <w:szCs w:val="28"/>
              </w:rPr>
              <w:t xml:space="preserve">danh hiệu “Cờ thi đua ngành Tư pháp” gồm: </w:t>
            </w:r>
          </w:p>
          <w:p w14:paraId="4C2D779D" w14:textId="77777777" w:rsidR="00104AD9" w:rsidRPr="00526DD2" w:rsidRDefault="00104AD9" w:rsidP="004D2CC3">
            <w:pPr>
              <w:shd w:val="clear" w:color="auto" w:fill="FFFFFF"/>
              <w:spacing w:before="120" w:after="120" w:line="234" w:lineRule="atLeast"/>
              <w:ind w:firstLine="540"/>
              <w:jc w:val="both"/>
              <w:rPr>
                <w:rFonts w:ascii="Times New Roman" w:eastAsia="Times New Roman" w:hAnsi="Times New Roman"/>
                <w:color w:val="000000"/>
                <w:sz w:val="28"/>
                <w:szCs w:val="28"/>
              </w:rPr>
            </w:pPr>
            <w:r w:rsidRPr="00526DD2">
              <w:rPr>
                <w:rFonts w:ascii="Times New Roman" w:eastAsia="Times New Roman" w:hAnsi="Times New Roman"/>
                <w:color w:val="000000"/>
                <w:sz w:val="28"/>
                <w:szCs w:val="28"/>
              </w:rPr>
              <w:t xml:space="preserve">a) Các đơn vị thuộc Bộ Tư pháp; các </w:t>
            </w:r>
            <w:r w:rsidRPr="00526DD2">
              <w:rPr>
                <w:rFonts w:ascii="Times New Roman" w:eastAsia="Times New Roman" w:hAnsi="Times New Roman"/>
                <w:color w:val="000000"/>
                <w:sz w:val="28"/>
                <w:szCs w:val="28"/>
                <w:lang w:val="vi-VN"/>
              </w:rPr>
              <w:t>cơ quan tham mưu, giúp việc Đảng uỷ Bộ Tư pháp</w:t>
            </w:r>
            <w:r w:rsidRPr="00526DD2">
              <w:rPr>
                <w:rFonts w:ascii="Times New Roman" w:eastAsia="Times New Roman" w:hAnsi="Times New Roman"/>
                <w:color w:val="000000"/>
                <w:sz w:val="28"/>
                <w:szCs w:val="28"/>
              </w:rPr>
              <w:t>;</w:t>
            </w:r>
          </w:p>
          <w:p w14:paraId="07529CB4" w14:textId="77777777" w:rsidR="00104AD9" w:rsidRPr="00526DD2" w:rsidRDefault="00104AD9" w:rsidP="004D2CC3">
            <w:pPr>
              <w:shd w:val="clear" w:color="auto" w:fill="FFFFFF"/>
              <w:spacing w:before="120" w:after="120" w:line="234" w:lineRule="atLeast"/>
              <w:ind w:firstLine="540"/>
              <w:rPr>
                <w:rFonts w:ascii="Times New Roman" w:eastAsia="Times New Roman" w:hAnsi="Times New Roman"/>
                <w:color w:val="000000"/>
                <w:sz w:val="28"/>
                <w:szCs w:val="28"/>
              </w:rPr>
            </w:pPr>
            <w:r w:rsidRPr="00526DD2">
              <w:rPr>
                <w:rFonts w:ascii="Times New Roman" w:eastAsia="Times New Roman" w:hAnsi="Times New Roman"/>
                <w:color w:val="000000"/>
                <w:sz w:val="28"/>
                <w:szCs w:val="28"/>
              </w:rPr>
              <w:t>b) Sở Tư pháp các tỉnh, thành phố.</w:t>
            </w:r>
          </w:p>
          <w:p w14:paraId="075250A1"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rPr>
            </w:pPr>
            <w:r w:rsidRPr="00526DD2">
              <w:rPr>
                <w:rFonts w:ascii="Times New Roman" w:eastAsia="Times New Roman" w:hAnsi="Times New Roman"/>
                <w:color w:val="000000"/>
                <w:sz w:val="28"/>
                <w:szCs w:val="28"/>
              </w:rPr>
              <w:t>c) Thi hành án dân sự các tỉnh, thành phố.</w:t>
            </w:r>
          </w:p>
        </w:tc>
        <w:tc>
          <w:tcPr>
            <w:tcW w:w="3793" w:type="dxa"/>
          </w:tcPr>
          <w:p w14:paraId="7BEBDC8B" w14:textId="77777777" w:rsidR="00104AD9" w:rsidRPr="000D0217" w:rsidRDefault="00104AD9" w:rsidP="004D2CC3">
            <w:pPr>
              <w:tabs>
                <w:tab w:val="left" w:pos="7575"/>
              </w:tabs>
              <w:autoSpaceDE w:val="0"/>
              <w:autoSpaceDN w:val="0"/>
              <w:spacing w:before="80" w:line="288" w:lineRule="auto"/>
              <w:jc w:val="both"/>
              <w:rPr>
                <w:rFonts w:ascii="Times New Roman" w:hAnsi="Times New Roman"/>
                <w:color w:val="000000"/>
                <w:sz w:val="28"/>
                <w:szCs w:val="28"/>
              </w:rPr>
            </w:pPr>
            <w:r w:rsidRPr="000D0217">
              <w:rPr>
                <w:rFonts w:ascii="Times New Roman" w:hAnsi="Times New Roman"/>
                <w:color w:val="000000"/>
                <w:sz w:val="28"/>
                <w:szCs w:val="28"/>
              </w:rPr>
              <w:lastRenderedPageBreak/>
              <w:t xml:space="preserve">Điều này cơ bản được kế thừa từ nội dung của </w:t>
            </w:r>
            <w:r>
              <w:rPr>
                <w:rFonts w:ascii="Times New Roman" w:hAnsi="Times New Roman"/>
                <w:color w:val="000000"/>
                <w:sz w:val="28"/>
                <w:szCs w:val="28"/>
              </w:rPr>
              <w:t>Đ</w:t>
            </w:r>
            <w:r w:rsidRPr="000D0217">
              <w:rPr>
                <w:rFonts w:ascii="Times New Roman" w:hAnsi="Times New Roman"/>
                <w:color w:val="000000"/>
                <w:sz w:val="28"/>
                <w:szCs w:val="28"/>
              </w:rPr>
              <w:t xml:space="preserve">iều 3 của Thông tư hiện hành, đổi tên gọi của hệ thống các cơ quan Thi hành án dân sự để phù hợp với quy định hiện hành, bỏ nội dung </w:t>
            </w:r>
            <w:r w:rsidRPr="000D0217">
              <w:rPr>
                <w:rFonts w:ascii="Times New Roman" w:hAnsi="Times New Roman"/>
                <w:sz w:val="28"/>
                <w:szCs w:val="28"/>
              </w:rPr>
              <w:t xml:space="preserve">là điển hình để tập thể khác trong Bộ, ngành Tư pháp học tập vì rất khó đánh giá, </w:t>
            </w:r>
            <w:r w:rsidRPr="000D0217">
              <w:rPr>
                <w:rFonts w:ascii="Times New Roman" w:hAnsi="Times New Roman"/>
                <w:color w:val="000000"/>
                <w:sz w:val="28"/>
                <w:szCs w:val="28"/>
              </w:rPr>
              <w:t>đồng thời bổ sung thêm đối tượng tặng các danh hiệu thi đua này là các các</w:t>
            </w:r>
            <w:r w:rsidRPr="000D0217">
              <w:rPr>
                <w:rFonts w:ascii="Times New Roman" w:hAnsi="Times New Roman"/>
                <w:color w:val="000000"/>
                <w:sz w:val="28"/>
                <w:szCs w:val="28"/>
                <w:lang w:val="vi-VN"/>
              </w:rPr>
              <w:t xml:space="preserve"> cơ quan tham mưu, giúp việc Đảng uỷ Bộ Tư pháp</w:t>
            </w:r>
            <w:r w:rsidRPr="000D0217">
              <w:rPr>
                <w:rFonts w:ascii="Times New Roman" w:hAnsi="Times New Roman"/>
                <w:color w:val="000000"/>
                <w:sz w:val="28"/>
                <w:szCs w:val="28"/>
              </w:rPr>
              <w:t xml:space="preserve">. </w:t>
            </w:r>
          </w:p>
          <w:p w14:paraId="2278B935" w14:textId="77777777" w:rsidR="00104AD9" w:rsidRPr="000D0217" w:rsidRDefault="00104AD9" w:rsidP="004D2CC3">
            <w:pPr>
              <w:tabs>
                <w:tab w:val="left" w:pos="7575"/>
              </w:tabs>
              <w:autoSpaceDE w:val="0"/>
              <w:autoSpaceDN w:val="0"/>
              <w:spacing w:before="80" w:line="288" w:lineRule="auto"/>
              <w:ind w:firstLine="720"/>
              <w:jc w:val="both"/>
              <w:rPr>
                <w:rFonts w:ascii="Times New Roman" w:hAnsi="Times New Roman"/>
                <w:color w:val="000000"/>
                <w:sz w:val="28"/>
                <w:szCs w:val="28"/>
              </w:rPr>
            </w:pPr>
          </w:p>
          <w:p w14:paraId="0C65F1B6" w14:textId="77777777" w:rsidR="00104AD9" w:rsidRPr="000D0217" w:rsidRDefault="00104AD9" w:rsidP="004D2CC3">
            <w:pPr>
              <w:tabs>
                <w:tab w:val="left" w:pos="7575"/>
              </w:tabs>
              <w:autoSpaceDE w:val="0"/>
              <w:autoSpaceDN w:val="0"/>
              <w:spacing w:before="80" w:line="288" w:lineRule="auto"/>
              <w:ind w:firstLine="720"/>
              <w:jc w:val="both"/>
              <w:rPr>
                <w:rFonts w:ascii="Times New Roman" w:hAnsi="Times New Roman"/>
                <w:color w:val="000000"/>
                <w:sz w:val="28"/>
                <w:szCs w:val="28"/>
              </w:rPr>
            </w:pPr>
          </w:p>
          <w:p w14:paraId="3DF68339" w14:textId="77777777" w:rsidR="00104AD9" w:rsidRPr="000D0217" w:rsidRDefault="00104AD9" w:rsidP="004D2CC3">
            <w:pPr>
              <w:tabs>
                <w:tab w:val="left" w:pos="7575"/>
              </w:tabs>
              <w:autoSpaceDE w:val="0"/>
              <w:autoSpaceDN w:val="0"/>
              <w:spacing w:before="80" w:line="288" w:lineRule="auto"/>
              <w:ind w:firstLine="720"/>
              <w:jc w:val="both"/>
              <w:rPr>
                <w:rFonts w:ascii="Times New Roman" w:hAnsi="Times New Roman"/>
                <w:color w:val="000000"/>
                <w:sz w:val="28"/>
                <w:szCs w:val="28"/>
              </w:rPr>
            </w:pPr>
          </w:p>
          <w:p w14:paraId="3514ECB6" w14:textId="77777777" w:rsidR="00104AD9" w:rsidRPr="000D0217" w:rsidRDefault="00104AD9" w:rsidP="004D2CC3">
            <w:pPr>
              <w:tabs>
                <w:tab w:val="left" w:pos="7575"/>
              </w:tabs>
              <w:autoSpaceDE w:val="0"/>
              <w:autoSpaceDN w:val="0"/>
              <w:spacing w:before="80" w:line="288" w:lineRule="auto"/>
              <w:ind w:firstLine="720"/>
              <w:jc w:val="both"/>
              <w:rPr>
                <w:rFonts w:ascii="Times New Roman" w:hAnsi="Times New Roman"/>
                <w:color w:val="000000"/>
                <w:sz w:val="28"/>
                <w:szCs w:val="28"/>
              </w:rPr>
            </w:pPr>
          </w:p>
          <w:p w14:paraId="7EC9D522" w14:textId="77777777" w:rsidR="00104AD9" w:rsidRPr="000D0217" w:rsidRDefault="00104AD9" w:rsidP="004D2CC3">
            <w:pPr>
              <w:tabs>
                <w:tab w:val="left" w:pos="7575"/>
              </w:tabs>
              <w:autoSpaceDE w:val="0"/>
              <w:autoSpaceDN w:val="0"/>
              <w:spacing w:before="80" w:line="288" w:lineRule="auto"/>
              <w:ind w:firstLine="720"/>
              <w:jc w:val="both"/>
              <w:rPr>
                <w:rFonts w:ascii="Times New Roman" w:hAnsi="Times New Roman"/>
                <w:color w:val="000000"/>
                <w:sz w:val="28"/>
                <w:szCs w:val="28"/>
              </w:rPr>
            </w:pPr>
          </w:p>
          <w:p w14:paraId="20028372" w14:textId="77777777" w:rsidR="00104AD9" w:rsidRPr="000D0217" w:rsidRDefault="00104AD9" w:rsidP="004D2CC3">
            <w:pPr>
              <w:tabs>
                <w:tab w:val="left" w:pos="7575"/>
              </w:tabs>
              <w:autoSpaceDE w:val="0"/>
              <w:autoSpaceDN w:val="0"/>
              <w:spacing w:before="80" w:line="288" w:lineRule="auto"/>
              <w:ind w:firstLine="720"/>
              <w:jc w:val="both"/>
              <w:rPr>
                <w:rFonts w:ascii="Times New Roman" w:hAnsi="Times New Roman"/>
                <w:color w:val="000000"/>
                <w:sz w:val="28"/>
                <w:szCs w:val="28"/>
              </w:rPr>
            </w:pPr>
          </w:p>
          <w:p w14:paraId="1B797D44" w14:textId="77777777" w:rsidR="00104AD9" w:rsidRPr="000D0217" w:rsidRDefault="00104AD9" w:rsidP="004D2CC3">
            <w:pPr>
              <w:tabs>
                <w:tab w:val="left" w:pos="7575"/>
              </w:tabs>
              <w:autoSpaceDE w:val="0"/>
              <w:autoSpaceDN w:val="0"/>
              <w:spacing w:before="80" w:line="288" w:lineRule="auto"/>
              <w:ind w:firstLine="720"/>
              <w:jc w:val="both"/>
              <w:rPr>
                <w:rFonts w:ascii="Times New Roman" w:hAnsi="Times New Roman"/>
                <w:color w:val="000000"/>
                <w:sz w:val="28"/>
                <w:szCs w:val="28"/>
              </w:rPr>
            </w:pPr>
          </w:p>
          <w:p w14:paraId="1EC74CCE" w14:textId="77777777" w:rsidR="00104AD9" w:rsidRPr="000D0217" w:rsidRDefault="00104AD9" w:rsidP="004D2CC3">
            <w:pPr>
              <w:tabs>
                <w:tab w:val="left" w:pos="7575"/>
              </w:tabs>
              <w:autoSpaceDE w:val="0"/>
              <w:autoSpaceDN w:val="0"/>
              <w:spacing w:before="80" w:line="288" w:lineRule="auto"/>
              <w:ind w:firstLine="720"/>
              <w:jc w:val="both"/>
              <w:rPr>
                <w:rFonts w:ascii="Times New Roman" w:hAnsi="Times New Roman"/>
                <w:color w:val="000000"/>
                <w:sz w:val="28"/>
                <w:szCs w:val="28"/>
              </w:rPr>
            </w:pPr>
          </w:p>
          <w:p w14:paraId="5EDA5007" w14:textId="77777777" w:rsidR="00104AD9" w:rsidRPr="000D0217" w:rsidRDefault="00104AD9" w:rsidP="004D2CC3">
            <w:pPr>
              <w:tabs>
                <w:tab w:val="left" w:pos="7575"/>
              </w:tabs>
              <w:autoSpaceDE w:val="0"/>
              <w:autoSpaceDN w:val="0"/>
              <w:spacing w:before="80" w:line="288" w:lineRule="auto"/>
              <w:ind w:firstLine="720"/>
              <w:jc w:val="both"/>
              <w:rPr>
                <w:rFonts w:ascii="Times New Roman" w:hAnsi="Times New Roman"/>
                <w:color w:val="000000"/>
                <w:sz w:val="28"/>
                <w:szCs w:val="28"/>
              </w:rPr>
            </w:pPr>
          </w:p>
          <w:p w14:paraId="783D0A89" w14:textId="77777777" w:rsidR="00104AD9" w:rsidRPr="000D0217" w:rsidRDefault="00104AD9" w:rsidP="004D2CC3">
            <w:pPr>
              <w:tabs>
                <w:tab w:val="left" w:pos="7575"/>
              </w:tabs>
              <w:autoSpaceDE w:val="0"/>
              <w:autoSpaceDN w:val="0"/>
              <w:spacing w:before="80" w:line="288" w:lineRule="auto"/>
              <w:ind w:firstLine="720"/>
              <w:jc w:val="both"/>
              <w:rPr>
                <w:rFonts w:ascii="Times New Roman" w:hAnsi="Times New Roman"/>
                <w:color w:val="000000"/>
                <w:sz w:val="28"/>
                <w:szCs w:val="28"/>
              </w:rPr>
            </w:pPr>
          </w:p>
          <w:p w14:paraId="58CA1C7C" w14:textId="77777777" w:rsidR="00104AD9" w:rsidRPr="000D0217" w:rsidRDefault="00104AD9" w:rsidP="004D2CC3">
            <w:pPr>
              <w:tabs>
                <w:tab w:val="left" w:pos="7575"/>
              </w:tabs>
              <w:autoSpaceDE w:val="0"/>
              <w:autoSpaceDN w:val="0"/>
              <w:spacing w:before="80" w:line="288" w:lineRule="auto"/>
              <w:jc w:val="both"/>
              <w:rPr>
                <w:rFonts w:ascii="Times New Roman" w:hAnsi="Times New Roman"/>
                <w:color w:val="000000"/>
                <w:sz w:val="28"/>
                <w:szCs w:val="28"/>
              </w:rPr>
            </w:pPr>
            <w:r w:rsidRPr="000D0217">
              <w:rPr>
                <w:rFonts w:ascii="Times New Roman" w:hAnsi="Times New Roman"/>
                <w:color w:val="000000"/>
                <w:sz w:val="28"/>
                <w:szCs w:val="28"/>
              </w:rPr>
              <w:t>Tách khoản 2 Điều 3 Thông tư hiện hành thành 2 khoản 2 và 3, theo đó khoản 2 quy định về tặng Cờ thi đua ngành Tư pháp cho các tập thể dẫn đầu phong trào thi đua chuyên đề.</w:t>
            </w:r>
          </w:p>
          <w:p w14:paraId="5CB39E7B" w14:textId="77777777" w:rsidR="00104AD9" w:rsidRPr="000D0217" w:rsidRDefault="00104AD9" w:rsidP="004D2CC3">
            <w:pPr>
              <w:shd w:val="clear" w:color="auto" w:fill="FFFFFF"/>
              <w:spacing w:before="120" w:after="120" w:line="234" w:lineRule="atLeast"/>
              <w:ind w:firstLine="540"/>
              <w:jc w:val="both"/>
              <w:rPr>
                <w:rFonts w:ascii="Times New Roman" w:eastAsia="Times New Roman" w:hAnsi="Times New Roman"/>
                <w:color w:val="000000"/>
                <w:sz w:val="28"/>
                <w:szCs w:val="28"/>
              </w:rPr>
            </w:pPr>
            <w:r w:rsidRPr="000D0217">
              <w:rPr>
                <w:rFonts w:ascii="Times New Roman" w:hAnsi="Times New Roman"/>
                <w:color w:val="000000"/>
                <w:sz w:val="28"/>
                <w:szCs w:val="28"/>
              </w:rPr>
              <w:t xml:space="preserve">- Khoản 3 </w:t>
            </w:r>
            <w:r w:rsidR="00DA2C1B" w:rsidRPr="000D0217">
              <w:rPr>
                <w:rFonts w:ascii="Times New Roman" w:hAnsi="Times New Roman"/>
                <w:color w:val="000000"/>
                <w:sz w:val="28"/>
                <w:szCs w:val="28"/>
              </w:rPr>
              <w:t xml:space="preserve">Điều 3 </w:t>
            </w:r>
            <w:r w:rsidRPr="000D0217">
              <w:rPr>
                <w:rFonts w:ascii="Times New Roman" w:hAnsi="Times New Roman"/>
                <w:color w:val="000000"/>
                <w:sz w:val="28"/>
                <w:szCs w:val="28"/>
              </w:rPr>
              <w:t xml:space="preserve">dự thảo Thông tư quy định đối tượng được tặng Cờ thi đua ngành Tư pháp, theo đó so với Thông tư hiện hành, Dự thảo Thông tư có quy định bổ sung thâm đối tượng là các cơ quan </w:t>
            </w:r>
            <w:r w:rsidRPr="00526DD2">
              <w:rPr>
                <w:rFonts w:ascii="Times New Roman" w:eastAsia="Times New Roman" w:hAnsi="Times New Roman"/>
                <w:color w:val="000000"/>
                <w:sz w:val="28"/>
                <w:szCs w:val="28"/>
                <w:lang w:val="vi-VN"/>
              </w:rPr>
              <w:t xml:space="preserve">tham mưu, </w:t>
            </w:r>
            <w:r w:rsidRPr="00526DD2">
              <w:rPr>
                <w:rFonts w:ascii="Times New Roman" w:eastAsia="Times New Roman" w:hAnsi="Times New Roman"/>
                <w:color w:val="000000"/>
                <w:sz w:val="28"/>
                <w:szCs w:val="28"/>
                <w:lang w:val="vi-VN"/>
              </w:rPr>
              <w:lastRenderedPageBreak/>
              <w:t>giúp việc Đảng uỷ Bộ Tư pháp</w:t>
            </w:r>
            <w:r w:rsidRPr="000D0217">
              <w:rPr>
                <w:rFonts w:ascii="Times New Roman" w:eastAsia="Times New Roman" w:hAnsi="Times New Roman"/>
                <w:color w:val="000000"/>
                <w:sz w:val="28"/>
                <w:szCs w:val="28"/>
              </w:rPr>
              <w:t>. Bỏ đối tượng tặng Cờ là các Chi cục THADS trước đây mà chi quy định đối tượng tặng Cờ là Các cơ quan Thi hành án dân sự cấp tỉnh.</w:t>
            </w:r>
          </w:p>
        </w:tc>
      </w:tr>
      <w:tr w:rsidR="00104AD9" w:rsidRPr="000D0217" w14:paraId="3B4BC895" w14:textId="77777777" w:rsidTr="004D2CC3">
        <w:tc>
          <w:tcPr>
            <w:tcW w:w="5508" w:type="dxa"/>
          </w:tcPr>
          <w:p w14:paraId="63C39ADB" w14:textId="77777777" w:rsidR="00104AD9" w:rsidRPr="000D0217" w:rsidRDefault="00104AD9" w:rsidP="004D2CC3">
            <w:pPr>
              <w:spacing w:before="60" w:after="60" w:line="276" w:lineRule="auto"/>
              <w:ind w:firstLine="450"/>
              <w:jc w:val="both"/>
              <w:rPr>
                <w:rFonts w:ascii="Times New Roman" w:hAnsi="Times New Roman"/>
                <w:spacing w:val="-4"/>
                <w:sz w:val="28"/>
                <w:szCs w:val="28"/>
              </w:rPr>
            </w:pPr>
            <w:bookmarkStart w:id="6" w:name="dieu_4"/>
            <w:r w:rsidRPr="000D0217">
              <w:rPr>
                <w:rFonts w:ascii="Times New Roman" w:hAnsi="Times New Roman"/>
                <w:b/>
                <w:bCs/>
                <w:spacing w:val="-4"/>
                <w:sz w:val="28"/>
                <w:szCs w:val="28"/>
              </w:rPr>
              <w:lastRenderedPageBreak/>
              <w:t>Điều 4. Tiêu chuẩn, đối tượng xét tặng danh hiệu “Tập thể lao động xuất sắc”</w:t>
            </w:r>
            <w:bookmarkEnd w:id="6"/>
          </w:p>
          <w:p w14:paraId="6218A3D7" w14:textId="77777777" w:rsidR="00104AD9" w:rsidRPr="000D0217" w:rsidRDefault="00104AD9" w:rsidP="004D2CC3">
            <w:pPr>
              <w:spacing w:before="60" w:after="60" w:line="276" w:lineRule="auto"/>
              <w:ind w:firstLine="450"/>
              <w:jc w:val="both"/>
              <w:rPr>
                <w:rFonts w:ascii="Times New Roman" w:hAnsi="Times New Roman"/>
                <w:spacing w:val="-4"/>
                <w:sz w:val="28"/>
                <w:szCs w:val="28"/>
              </w:rPr>
            </w:pPr>
            <w:r w:rsidRPr="000D0217">
              <w:rPr>
                <w:rFonts w:ascii="Times New Roman" w:hAnsi="Times New Roman"/>
                <w:spacing w:val="-4"/>
                <w:sz w:val="28"/>
                <w:szCs w:val="28"/>
              </w:rPr>
              <w:t>Danh hiệu “Tập thể lao động xuất sắc” được xét tặng hàng năm cho tập thể là đơn vị thuộc Bộ Tư pháp; Cục Thi hành án dân sự và Chi cục Thi hành án dân sự; tập thể cấp phòng và tương đương thuộc các đơn vị thuộc Bộ Tư pháp, Cục Thi hành án dân sự đạt các tiêu chuẩn sau đây:</w:t>
            </w:r>
          </w:p>
          <w:p w14:paraId="6652589A" w14:textId="77777777" w:rsidR="00104AD9" w:rsidRPr="000D0217" w:rsidRDefault="00104AD9" w:rsidP="004D2CC3">
            <w:pPr>
              <w:spacing w:before="60" w:after="60" w:line="276" w:lineRule="auto"/>
              <w:ind w:firstLine="450"/>
              <w:jc w:val="both"/>
              <w:rPr>
                <w:rFonts w:ascii="Times New Roman" w:hAnsi="Times New Roman"/>
                <w:spacing w:val="-4"/>
                <w:sz w:val="28"/>
                <w:szCs w:val="28"/>
              </w:rPr>
            </w:pPr>
            <w:r w:rsidRPr="000D0217">
              <w:rPr>
                <w:rFonts w:ascii="Times New Roman" w:hAnsi="Times New Roman"/>
                <w:spacing w:val="-4"/>
                <w:sz w:val="28"/>
                <w:szCs w:val="28"/>
              </w:rPr>
              <w:t>1. Hoàn thành xuất sắc nhiệm vụ được giao; đổi mới, sáng tạo, đạt nhiều kết quả nổi trội, trong đó những tiêu chí về kết quả thực hiện nhiệm vụ được giao trong năm đều được đánh giá đạt “Xuất sắc”.</w:t>
            </w:r>
          </w:p>
          <w:p w14:paraId="001E0290" w14:textId="77777777" w:rsidR="00104AD9" w:rsidRPr="000D0217" w:rsidRDefault="00104AD9" w:rsidP="004D2CC3">
            <w:pPr>
              <w:spacing w:before="60" w:after="60" w:line="276" w:lineRule="auto"/>
              <w:ind w:firstLine="450"/>
              <w:jc w:val="both"/>
              <w:rPr>
                <w:rFonts w:ascii="Times New Roman" w:hAnsi="Times New Roman"/>
                <w:spacing w:val="-4"/>
                <w:sz w:val="28"/>
                <w:szCs w:val="28"/>
              </w:rPr>
            </w:pPr>
            <w:r w:rsidRPr="000D0217">
              <w:rPr>
                <w:rFonts w:ascii="Times New Roman" w:hAnsi="Times New Roman"/>
                <w:spacing w:val="-4"/>
                <w:sz w:val="28"/>
                <w:szCs w:val="28"/>
              </w:rPr>
              <w:t>2. Tích cực, thường xuyên tham gia phong trào thi đua do Bộ, ngành Tư pháp, cơ quan, đơn vị phát động hiệu quả, thiết thực.</w:t>
            </w:r>
          </w:p>
          <w:p w14:paraId="1A54F008" w14:textId="77777777" w:rsidR="00104AD9" w:rsidRPr="000D0217" w:rsidRDefault="00104AD9" w:rsidP="004D2CC3">
            <w:pPr>
              <w:spacing w:before="60" w:after="60" w:line="276" w:lineRule="auto"/>
              <w:ind w:firstLine="450"/>
              <w:jc w:val="both"/>
              <w:rPr>
                <w:rFonts w:ascii="Times New Roman" w:hAnsi="Times New Roman"/>
                <w:spacing w:val="-4"/>
                <w:sz w:val="28"/>
                <w:szCs w:val="28"/>
              </w:rPr>
            </w:pPr>
            <w:r w:rsidRPr="000D0217">
              <w:rPr>
                <w:rFonts w:ascii="Times New Roman" w:hAnsi="Times New Roman"/>
                <w:spacing w:val="-4"/>
                <w:sz w:val="28"/>
                <w:szCs w:val="28"/>
              </w:rPr>
              <w:t>3. Có 100% cá nhân trong tập thể hoàn thành nhiệm vụ được giao, trong đó có ít nhất là 70% cá nhân đạt danh hiệu “Lao động tiên tiến”.</w:t>
            </w:r>
          </w:p>
          <w:p w14:paraId="478932B5" w14:textId="77777777" w:rsidR="00104AD9" w:rsidRPr="000D0217" w:rsidRDefault="00104AD9" w:rsidP="004D2CC3">
            <w:pPr>
              <w:spacing w:before="60" w:after="60" w:line="276" w:lineRule="auto"/>
              <w:ind w:firstLine="450"/>
              <w:jc w:val="both"/>
              <w:rPr>
                <w:rFonts w:ascii="Times New Roman" w:hAnsi="Times New Roman"/>
                <w:spacing w:val="-4"/>
                <w:sz w:val="28"/>
                <w:szCs w:val="28"/>
              </w:rPr>
            </w:pPr>
            <w:r w:rsidRPr="000D0217">
              <w:rPr>
                <w:rFonts w:ascii="Times New Roman" w:hAnsi="Times New Roman"/>
                <w:spacing w:val="-4"/>
                <w:sz w:val="28"/>
                <w:szCs w:val="28"/>
              </w:rPr>
              <w:lastRenderedPageBreak/>
              <w:t>4. Có cá nhân đạt danh hiệu “Chiến sĩ thi đua cơ sở”.</w:t>
            </w:r>
          </w:p>
          <w:p w14:paraId="756B1CC1" w14:textId="77777777" w:rsidR="00104AD9" w:rsidRPr="000D0217" w:rsidRDefault="00104AD9" w:rsidP="004D2CC3">
            <w:pPr>
              <w:spacing w:before="60" w:after="60" w:line="276" w:lineRule="auto"/>
              <w:ind w:firstLine="450"/>
              <w:jc w:val="both"/>
              <w:rPr>
                <w:rFonts w:ascii="Times New Roman" w:hAnsi="Times New Roman"/>
                <w:spacing w:val="-4"/>
                <w:sz w:val="28"/>
                <w:szCs w:val="28"/>
              </w:rPr>
            </w:pPr>
            <w:r w:rsidRPr="000D0217">
              <w:rPr>
                <w:rFonts w:ascii="Times New Roman" w:hAnsi="Times New Roman"/>
                <w:spacing w:val="-4"/>
                <w:sz w:val="28"/>
                <w:szCs w:val="28"/>
              </w:rPr>
              <w:t>5. Nội bộ đoàn kết, gương mẫu chấp hành tốt chủ trương của Đảng, chính sách, pháp luật của Nhà nước.</w:t>
            </w:r>
          </w:p>
        </w:tc>
        <w:tc>
          <w:tcPr>
            <w:tcW w:w="5310" w:type="dxa"/>
          </w:tcPr>
          <w:p w14:paraId="293B03B6" w14:textId="77777777" w:rsidR="00104AD9" w:rsidRPr="000D0217" w:rsidRDefault="00104AD9" w:rsidP="004D2CC3">
            <w:pPr>
              <w:spacing w:before="60" w:line="276" w:lineRule="auto"/>
              <w:jc w:val="both"/>
              <w:rPr>
                <w:rFonts w:ascii="Times New Roman" w:hAnsi="Times New Roman"/>
                <w:b/>
                <w:color w:val="000000"/>
                <w:sz w:val="28"/>
                <w:szCs w:val="28"/>
              </w:rPr>
            </w:pPr>
            <w:r w:rsidRPr="000D0217">
              <w:rPr>
                <w:rFonts w:ascii="Times New Roman" w:hAnsi="Times New Roman"/>
                <w:b/>
                <w:color w:val="000000"/>
                <w:sz w:val="28"/>
                <w:szCs w:val="28"/>
              </w:rPr>
              <w:lastRenderedPageBreak/>
              <w:t xml:space="preserve">     Điều </w:t>
            </w:r>
            <w:r w:rsidRPr="000D0217">
              <w:rPr>
                <w:rFonts w:ascii="Times New Roman" w:hAnsi="Times New Roman"/>
                <w:b/>
                <w:color w:val="000000"/>
                <w:sz w:val="28"/>
                <w:szCs w:val="28"/>
                <w:lang w:val="vi-VN"/>
              </w:rPr>
              <w:t>5</w:t>
            </w:r>
            <w:r w:rsidRPr="000D0217">
              <w:rPr>
                <w:rFonts w:ascii="Times New Roman" w:hAnsi="Times New Roman"/>
                <w:b/>
                <w:color w:val="000000"/>
                <w:sz w:val="28"/>
                <w:szCs w:val="28"/>
              </w:rPr>
              <w:t>. Tiêu chuẩn, đối tượng xét tặng danh hiệu “Tập thể lao động xuất sắc”</w:t>
            </w:r>
          </w:p>
          <w:p w14:paraId="580A30A9" w14:textId="77777777" w:rsidR="00104AD9" w:rsidRPr="000D0217" w:rsidRDefault="00104AD9" w:rsidP="004D2CC3">
            <w:pPr>
              <w:spacing w:before="60" w:line="276" w:lineRule="auto"/>
              <w:ind w:firstLine="540"/>
              <w:jc w:val="both"/>
              <w:textAlignment w:val="baseline"/>
              <w:rPr>
                <w:rFonts w:ascii="Times New Roman" w:hAnsi="Times New Roman"/>
                <w:bCs/>
                <w:color w:val="000000"/>
                <w:sz w:val="28"/>
                <w:szCs w:val="28"/>
                <w:lang w:val="vi-VN"/>
              </w:rPr>
            </w:pPr>
            <w:r w:rsidRPr="000D0217">
              <w:rPr>
                <w:rFonts w:ascii="Times New Roman" w:hAnsi="Times New Roman"/>
                <w:color w:val="000000"/>
                <w:sz w:val="28"/>
                <w:szCs w:val="28"/>
              </w:rPr>
              <w:t>1. Danh hiệu “Tập thể lao động xuất sắc” được xét tặng hằng năm cho tập thể đạt các tiêu chuẩn theo</w:t>
            </w:r>
            <w:r w:rsidRPr="000D0217">
              <w:rPr>
                <w:rFonts w:ascii="Times New Roman" w:hAnsi="Times New Roman"/>
                <w:color w:val="000000"/>
                <w:sz w:val="28"/>
                <w:szCs w:val="28"/>
                <w:lang w:val="vi-VN"/>
              </w:rPr>
              <w:t xml:space="preserve"> quy định tại khoản 1 Điều 27 Luật Thi đua, khen thưởng.</w:t>
            </w:r>
          </w:p>
          <w:p w14:paraId="19F9B18B" w14:textId="77777777" w:rsidR="00104AD9" w:rsidRPr="000D0217" w:rsidRDefault="00104AD9" w:rsidP="004D2CC3">
            <w:pPr>
              <w:spacing w:before="60" w:line="276" w:lineRule="auto"/>
              <w:ind w:firstLine="540"/>
              <w:jc w:val="both"/>
              <w:rPr>
                <w:rFonts w:ascii="Times New Roman" w:hAnsi="Times New Roman"/>
                <w:bCs/>
                <w:iCs/>
                <w:color w:val="000000"/>
                <w:sz w:val="28"/>
                <w:szCs w:val="28"/>
              </w:rPr>
            </w:pPr>
            <w:r w:rsidRPr="000D0217">
              <w:rPr>
                <w:rFonts w:ascii="Times New Roman" w:hAnsi="Times New Roman"/>
                <w:bCs/>
                <w:iCs/>
                <w:color w:val="000000"/>
                <w:sz w:val="28"/>
                <w:szCs w:val="28"/>
              </w:rPr>
              <w:t>2. Đối tượng xét tặng d</w:t>
            </w:r>
            <w:r w:rsidRPr="000D0217">
              <w:rPr>
                <w:rFonts w:ascii="Times New Roman" w:hAnsi="Times New Roman"/>
                <w:color w:val="000000"/>
                <w:sz w:val="28"/>
                <w:szCs w:val="28"/>
              </w:rPr>
              <w:t xml:space="preserve">anh hiệu “Tập thể lao động xuất sắc” </w:t>
            </w:r>
            <w:r w:rsidRPr="000D0217">
              <w:rPr>
                <w:rFonts w:ascii="Times New Roman" w:hAnsi="Times New Roman"/>
                <w:bCs/>
                <w:iCs/>
                <w:color w:val="000000"/>
                <w:sz w:val="28"/>
                <w:szCs w:val="28"/>
              </w:rPr>
              <w:t>gồm:</w:t>
            </w:r>
          </w:p>
          <w:p w14:paraId="1B1CD56D" w14:textId="77777777" w:rsidR="00104AD9" w:rsidRPr="000D0217" w:rsidRDefault="00104AD9" w:rsidP="004D2CC3">
            <w:pPr>
              <w:spacing w:before="60" w:line="276" w:lineRule="auto"/>
              <w:ind w:firstLine="540"/>
              <w:jc w:val="both"/>
              <w:rPr>
                <w:rFonts w:ascii="Times New Roman" w:hAnsi="Times New Roman"/>
                <w:color w:val="000000"/>
                <w:sz w:val="28"/>
                <w:szCs w:val="28"/>
                <w:lang w:val="vi-VN"/>
              </w:rPr>
            </w:pPr>
            <w:r w:rsidRPr="000D0217">
              <w:rPr>
                <w:rFonts w:ascii="Times New Roman" w:hAnsi="Times New Roman"/>
                <w:bCs/>
                <w:iCs/>
                <w:color w:val="000000"/>
                <w:sz w:val="28"/>
                <w:szCs w:val="28"/>
              </w:rPr>
              <w:t>a) Các đơn vị thuộc Bộ</w:t>
            </w:r>
            <w:r w:rsidRPr="000D0217">
              <w:rPr>
                <w:rFonts w:ascii="Times New Roman" w:hAnsi="Times New Roman"/>
                <w:bCs/>
                <w:iCs/>
                <w:color w:val="000000"/>
                <w:sz w:val="28"/>
                <w:szCs w:val="28"/>
                <w:lang w:val="vi-VN"/>
              </w:rPr>
              <w:t xml:space="preserve"> Tư pháp</w:t>
            </w:r>
            <w:r w:rsidRPr="000D0217">
              <w:rPr>
                <w:rFonts w:ascii="Times New Roman" w:hAnsi="Times New Roman"/>
                <w:bCs/>
                <w:iCs/>
                <w:color w:val="000000"/>
                <w:sz w:val="28"/>
                <w:szCs w:val="28"/>
              </w:rPr>
              <w:t xml:space="preserve">; các </w:t>
            </w:r>
            <w:r w:rsidRPr="000D0217">
              <w:rPr>
                <w:rFonts w:ascii="Times New Roman" w:hAnsi="Times New Roman"/>
                <w:color w:val="000000"/>
                <w:sz w:val="28"/>
                <w:szCs w:val="28"/>
                <w:lang w:val="vi-VN"/>
              </w:rPr>
              <w:t>cơ quan tham mưu, giúp việc Đảng uỷ Bộ Tư pháp;</w:t>
            </w:r>
          </w:p>
          <w:p w14:paraId="3C34655A" w14:textId="77777777" w:rsidR="00104AD9" w:rsidRPr="000D0217" w:rsidRDefault="00104AD9" w:rsidP="004D2CC3">
            <w:pPr>
              <w:spacing w:before="60" w:line="276" w:lineRule="auto"/>
              <w:ind w:firstLine="540"/>
              <w:jc w:val="both"/>
              <w:rPr>
                <w:rFonts w:ascii="Times New Roman" w:hAnsi="Times New Roman"/>
                <w:bCs/>
                <w:iCs/>
                <w:color w:val="000000"/>
                <w:sz w:val="28"/>
                <w:szCs w:val="28"/>
              </w:rPr>
            </w:pPr>
            <w:r w:rsidRPr="000D0217">
              <w:rPr>
                <w:rFonts w:ascii="Times New Roman" w:hAnsi="Times New Roman"/>
                <w:color w:val="000000"/>
                <w:sz w:val="28"/>
                <w:szCs w:val="28"/>
              </w:rPr>
              <w:t xml:space="preserve">b) </w:t>
            </w:r>
            <w:r w:rsidRPr="000D0217">
              <w:rPr>
                <w:rFonts w:ascii="Times New Roman" w:hAnsi="Times New Roman"/>
                <w:bCs/>
                <w:iCs/>
                <w:color w:val="000000"/>
                <w:sz w:val="28"/>
                <w:szCs w:val="28"/>
              </w:rPr>
              <w:t>Thi hành án dân sự các</w:t>
            </w:r>
            <w:r w:rsidRPr="000D0217">
              <w:rPr>
                <w:rFonts w:ascii="Times New Roman" w:hAnsi="Times New Roman"/>
                <w:bCs/>
                <w:iCs/>
                <w:color w:val="000000"/>
                <w:sz w:val="28"/>
                <w:szCs w:val="28"/>
                <w:lang w:val="vi-VN"/>
              </w:rPr>
              <w:t xml:space="preserve"> tỉnh, thành phố</w:t>
            </w:r>
            <w:r w:rsidRPr="000D0217">
              <w:rPr>
                <w:rFonts w:ascii="Times New Roman" w:hAnsi="Times New Roman"/>
                <w:bCs/>
                <w:iCs/>
                <w:color w:val="000000"/>
                <w:sz w:val="28"/>
                <w:szCs w:val="28"/>
              </w:rPr>
              <w:t xml:space="preserve">; </w:t>
            </w:r>
          </w:p>
          <w:p w14:paraId="412114B9" w14:textId="77777777" w:rsidR="00104AD9" w:rsidRPr="000D0217" w:rsidRDefault="00104AD9" w:rsidP="004D2CC3">
            <w:pPr>
              <w:spacing w:before="60" w:line="276" w:lineRule="auto"/>
              <w:ind w:firstLine="540"/>
              <w:jc w:val="both"/>
              <w:rPr>
                <w:rFonts w:ascii="Times New Roman" w:hAnsi="Times New Roman"/>
                <w:bCs/>
                <w:iCs/>
                <w:color w:val="000000"/>
                <w:sz w:val="28"/>
                <w:szCs w:val="28"/>
              </w:rPr>
            </w:pPr>
            <w:r w:rsidRPr="000D0217">
              <w:rPr>
                <w:rFonts w:ascii="Times New Roman" w:hAnsi="Times New Roman"/>
                <w:bCs/>
                <w:iCs/>
                <w:color w:val="000000"/>
                <w:sz w:val="28"/>
                <w:szCs w:val="28"/>
              </w:rPr>
              <w:t>c) Tập thể cấp</w:t>
            </w:r>
            <w:r w:rsidRPr="000D0217">
              <w:rPr>
                <w:rFonts w:ascii="Times New Roman" w:hAnsi="Times New Roman"/>
                <w:bCs/>
                <w:iCs/>
                <w:color w:val="000000"/>
                <w:sz w:val="28"/>
                <w:szCs w:val="28"/>
                <w:lang w:val="vi-VN"/>
              </w:rPr>
              <w:t xml:space="preserve"> phòng và tương đương</w:t>
            </w:r>
            <w:r w:rsidRPr="000D0217">
              <w:rPr>
                <w:rFonts w:ascii="Times New Roman" w:hAnsi="Times New Roman"/>
                <w:bCs/>
                <w:iCs/>
                <w:color w:val="000000"/>
                <w:sz w:val="28"/>
                <w:szCs w:val="28"/>
              </w:rPr>
              <w:t xml:space="preserve"> thuộc các</w:t>
            </w:r>
            <w:r w:rsidRPr="000D0217">
              <w:rPr>
                <w:rFonts w:ascii="Times New Roman" w:hAnsi="Times New Roman"/>
                <w:bCs/>
                <w:iCs/>
                <w:color w:val="000000"/>
                <w:sz w:val="28"/>
                <w:szCs w:val="28"/>
                <w:lang w:val="vi-VN"/>
              </w:rPr>
              <w:t xml:space="preserve"> </w:t>
            </w:r>
            <w:r w:rsidRPr="000D0217">
              <w:rPr>
                <w:rFonts w:ascii="Times New Roman" w:hAnsi="Times New Roman"/>
                <w:bCs/>
                <w:iCs/>
                <w:color w:val="000000"/>
                <w:sz w:val="28"/>
                <w:szCs w:val="28"/>
              </w:rPr>
              <w:t>cơ quan, đơn vị quy định tại điểm a và điểm b khoản này.</w:t>
            </w:r>
          </w:p>
          <w:p w14:paraId="2D24CDAE" w14:textId="77777777" w:rsidR="00104AD9" w:rsidRPr="000D0217" w:rsidRDefault="00104AD9" w:rsidP="004D2CC3">
            <w:pPr>
              <w:spacing w:before="60" w:after="60" w:line="276" w:lineRule="auto"/>
              <w:ind w:firstLine="450"/>
              <w:jc w:val="both"/>
              <w:rPr>
                <w:rFonts w:ascii="Times New Roman" w:hAnsi="Times New Roman"/>
                <w:sz w:val="28"/>
                <w:szCs w:val="28"/>
              </w:rPr>
            </w:pPr>
          </w:p>
        </w:tc>
        <w:tc>
          <w:tcPr>
            <w:tcW w:w="3793" w:type="dxa"/>
          </w:tcPr>
          <w:p w14:paraId="77F36932" w14:textId="77777777" w:rsidR="00104AD9" w:rsidRPr="000D0217" w:rsidRDefault="00104AD9" w:rsidP="004D2CC3">
            <w:pPr>
              <w:spacing w:after="0" w:line="240" w:lineRule="auto"/>
              <w:jc w:val="both"/>
              <w:rPr>
                <w:rFonts w:ascii="Times New Roman" w:hAnsi="Times New Roman"/>
                <w:sz w:val="28"/>
                <w:szCs w:val="28"/>
              </w:rPr>
            </w:pPr>
            <w:r w:rsidRPr="000D0217">
              <w:rPr>
                <w:rFonts w:ascii="Times New Roman" w:hAnsi="Times New Roman"/>
                <w:b/>
                <w:sz w:val="28"/>
                <w:szCs w:val="28"/>
              </w:rPr>
              <w:t xml:space="preserve">                  </w:t>
            </w:r>
          </w:p>
          <w:p w14:paraId="50178CF6" w14:textId="77777777" w:rsidR="00104AD9" w:rsidRPr="000D0217" w:rsidRDefault="00104AD9" w:rsidP="004D2CC3">
            <w:pPr>
              <w:spacing w:after="0" w:line="240" w:lineRule="auto"/>
              <w:jc w:val="both"/>
              <w:rPr>
                <w:rFonts w:ascii="Times New Roman" w:hAnsi="Times New Roman"/>
                <w:sz w:val="28"/>
                <w:szCs w:val="28"/>
              </w:rPr>
            </w:pPr>
            <w:r w:rsidRPr="000D0217">
              <w:rPr>
                <w:rFonts w:ascii="Times New Roman" w:hAnsi="Times New Roman"/>
                <w:color w:val="000000"/>
                <w:sz w:val="28"/>
                <w:szCs w:val="28"/>
              </w:rPr>
              <w:t xml:space="preserve">Điều này cơ bản được kế thừa từ nội dung của </w:t>
            </w:r>
            <w:r>
              <w:rPr>
                <w:rFonts w:ascii="Times New Roman" w:hAnsi="Times New Roman"/>
                <w:color w:val="000000"/>
                <w:sz w:val="28"/>
                <w:szCs w:val="28"/>
              </w:rPr>
              <w:t>Đ</w:t>
            </w:r>
            <w:r w:rsidRPr="000D0217">
              <w:rPr>
                <w:rFonts w:ascii="Times New Roman" w:hAnsi="Times New Roman"/>
                <w:color w:val="000000"/>
                <w:sz w:val="28"/>
                <w:szCs w:val="28"/>
              </w:rPr>
              <w:t>iều 4 của Thông tư hiện hành chỉ quy định dẫn chiếu theo tiêu chuẩn Điều Luật của Luật Thi đua, khen thưởng mà không quy định cụ thể tiêu chuẩn theo Thông tư hiện hành, đồng thời bổ sung thêm đối tượng tặng các danh hiệu thi đua này là các các</w:t>
            </w:r>
            <w:r w:rsidRPr="000D0217">
              <w:rPr>
                <w:rFonts w:ascii="Times New Roman" w:hAnsi="Times New Roman"/>
                <w:color w:val="000000"/>
                <w:sz w:val="28"/>
                <w:szCs w:val="28"/>
                <w:lang w:val="vi-VN"/>
              </w:rPr>
              <w:t xml:space="preserve"> cơ quan tham mưu, giúp việc Đảng uỷ Bộ Tư pháp</w:t>
            </w:r>
            <w:r w:rsidRPr="000D0217">
              <w:rPr>
                <w:rFonts w:ascii="Times New Roman" w:hAnsi="Times New Roman"/>
                <w:color w:val="000000"/>
                <w:sz w:val="28"/>
                <w:szCs w:val="28"/>
              </w:rPr>
              <w:t>.</w:t>
            </w:r>
          </w:p>
          <w:p w14:paraId="3287A57D" w14:textId="77777777" w:rsidR="00104AD9" w:rsidRPr="000D0217" w:rsidRDefault="00104AD9" w:rsidP="004D2CC3">
            <w:pPr>
              <w:spacing w:after="0" w:line="240" w:lineRule="auto"/>
              <w:jc w:val="both"/>
              <w:rPr>
                <w:rFonts w:ascii="Times New Roman" w:hAnsi="Times New Roman"/>
                <w:sz w:val="28"/>
                <w:szCs w:val="28"/>
              </w:rPr>
            </w:pPr>
          </w:p>
          <w:p w14:paraId="18E48A5F" w14:textId="77777777" w:rsidR="00104AD9" w:rsidRPr="000D0217" w:rsidRDefault="00104AD9" w:rsidP="004D2CC3">
            <w:pPr>
              <w:spacing w:after="0" w:line="240" w:lineRule="auto"/>
              <w:jc w:val="both"/>
              <w:rPr>
                <w:rFonts w:ascii="Times New Roman" w:hAnsi="Times New Roman"/>
                <w:sz w:val="28"/>
                <w:szCs w:val="28"/>
              </w:rPr>
            </w:pPr>
          </w:p>
          <w:p w14:paraId="129D2FD0" w14:textId="77777777" w:rsidR="00104AD9" w:rsidRPr="000D0217" w:rsidRDefault="00104AD9" w:rsidP="004D2CC3">
            <w:pPr>
              <w:spacing w:after="0" w:line="240" w:lineRule="auto"/>
              <w:jc w:val="both"/>
              <w:rPr>
                <w:rFonts w:ascii="Times New Roman" w:hAnsi="Times New Roman"/>
                <w:sz w:val="28"/>
                <w:szCs w:val="28"/>
              </w:rPr>
            </w:pPr>
          </w:p>
          <w:p w14:paraId="333FF51D" w14:textId="77777777" w:rsidR="00104AD9" w:rsidRPr="000D0217" w:rsidRDefault="00104AD9" w:rsidP="004D2CC3">
            <w:pPr>
              <w:spacing w:after="0" w:line="240" w:lineRule="auto"/>
              <w:jc w:val="both"/>
              <w:rPr>
                <w:rFonts w:ascii="Times New Roman" w:hAnsi="Times New Roman"/>
                <w:sz w:val="28"/>
                <w:szCs w:val="28"/>
              </w:rPr>
            </w:pPr>
          </w:p>
          <w:p w14:paraId="37AB1601" w14:textId="77777777" w:rsidR="00104AD9" w:rsidRPr="000D0217" w:rsidRDefault="00104AD9" w:rsidP="004D2CC3">
            <w:pPr>
              <w:spacing w:after="0" w:line="240" w:lineRule="auto"/>
              <w:jc w:val="both"/>
              <w:rPr>
                <w:rFonts w:ascii="Times New Roman" w:hAnsi="Times New Roman"/>
                <w:sz w:val="28"/>
                <w:szCs w:val="28"/>
              </w:rPr>
            </w:pPr>
          </w:p>
          <w:p w14:paraId="3977EE3E" w14:textId="77777777" w:rsidR="00104AD9" w:rsidRPr="000D0217" w:rsidRDefault="00104AD9" w:rsidP="004D2CC3">
            <w:pPr>
              <w:spacing w:after="0" w:line="240" w:lineRule="auto"/>
              <w:jc w:val="both"/>
              <w:rPr>
                <w:rFonts w:ascii="Times New Roman" w:hAnsi="Times New Roman"/>
                <w:sz w:val="28"/>
                <w:szCs w:val="28"/>
              </w:rPr>
            </w:pPr>
          </w:p>
          <w:p w14:paraId="48FB9E1C" w14:textId="77777777" w:rsidR="00104AD9" w:rsidRPr="000D0217" w:rsidRDefault="00104AD9" w:rsidP="004D2CC3">
            <w:pPr>
              <w:spacing w:after="0" w:line="240" w:lineRule="auto"/>
              <w:jc w:val="both"/>
              <w:rPr>
                <w:rFonts w:ascii="Times New Roman" w:hAnsi="Times New Roman"/>
                <w:sz w:val="28"/>
                <w:szCs w:val="28"/>
              </w:rPr>
            </w:pPr>
          </w:p>
          <w:p w14:paraId="77ED6CFD" w14:textId="77777777" w:rsidR="00104AD9" w:rsidRPr="000D0217" w:rsidRDefault="00104AD9" w:rsidP="004D2CC3">
            <w:pPr>
              <w:spacing w:after="0" w:line="240" w:lineRule="auto"/>
              <w:jc w:val="both"/>
              <w:rPr>
                <w:rFonts w:ascii="Times New Roman" w:hAnsi="Times New Roman"/>
                <w:sz w:val="28"/>
                <w:szCs w:val="28"/>
              </w:rPr>
            </w:pPr>
          </w:p>
          <w:p w14:paraId="6A7B176D" w14:textId="77777777" w:rsidR="00104AD9" w:rsidRPr="000D0217" w:rsidRDefault="00104AD9" w:rsidP="004D2CC3">
            <w:pPr>
              <w:spacing w:after="0" w:line="240" w:lineRule="auto"/>
              <w:jc w:val="both"/>
              <w:rPr>
                <w:rFonts w:ascii="Times New Roman" w:hAnsi="Times New Roman"/>
                <w:sz w:val="28"/>
                <w:szCs w:val="28"/>
              </w:rPr>
            </w:pPr>
          </w:p>
          <w:p w14:paraId="0F3E91A2" w14:textId="77777777" w:rsidR="00104AD9" w:rsidRPr="000D0217" w:rsidRDefault="00104AD9" w:rsidP="004D2CC3">
            <w:pPr>
              <w:spacing w:after="0" w:line="240" w:lineRule="auto"/>
              <w:jc w:val="both"/>
              <w:rPr>
                <w:rFonts w:ascii="Times New Roman" w:hAnsi="Times New Roman"/>
                <w:sz w:val="28"/>
                <w:szCs w:val="28"/>
              </w:rPr>
            </w:pPr>
          </w:p>
          <w:p w14:paraId="6E65AFF1" w14:textId="77777777" w:rsidR="00104AD9" w:rsidRPr="000D0217" w:rsidRDefault="00104AD9" w:rsidP="004D2CC3">
            <w:pPr>
              <w:spacing w:after="0" w:line="240" w:lineRule="auto"/>
              <w:jc w:val="both"/>
              <w:rPr>
                <w:rFonts w:ascii="Times New Roman" w:hAnsi="Times New Roman"/>
                <w:sz w:val="28"/>
                <w:szCs w:val="28"/>
              </w:rPr>
            </w:pPr>
          </w:p>
          <w:p w14:paraId="4E1BA451" w14:textId="77777777" w:rsidR="00104AD9" w:rsidRPr="000D0217" w:rsidRDefault="00104AD9" w:rsidP="004D2CC3">
            <w:pPr>
              <w:spacing w:after="0" w:line="240" w:lineRule="auto"/>
              <w:jc w:val="both"/>
              <w:rPr>
                <w:rFonts w:ascii="Times New Roman" w:hAnsi="Times New Roman"/>
                <w:sz w:val="28"/>
                <w:szCs w:val="28"/>
              </w:rPr>
            </w:pPr>
          </w:p>
          <w:p w14:paraId="157B8355" w14:textId="77777777" w:rsidR="00104AD9" w:rsidRPr="000D0217" w:rsidRDefault="00104AD9" w:rsidP="004D2CC3">
            <w:pPr>
              <w:spacing w:after="0" w:line="240" w:lineRule="auto"/>
              <w:jc w:val="both"/>
              <w:rPr>
                <w:rFonts w:ascii="Times New Roman" w:hAnsi="Times New Roman"/>
                <w:sz w:val="28"/>
                <w:szCs w:val="28"/>
              </w:rPr>
            </w:pPr>
          </w:p>
          <w:p w14:paraId="3E6A076E" w14:textId="77777777" w:rsidR="00104AD9" w:rsidRPr="000D0217" w:rsidRDefault="00104AD9" w:rsidP="004D2CC3">
            <w:pPr>
              <w:spacing w:after="0" w:line="240" w:lineRule="auto"/>
              <w:jc w:val="both"/>
              <w:rPr>
                <w:rFonts w:ascii="Times New Roman" w:hAnsi="Times New Roman"/>
                <w:sz w:val="28"/>
                <w:szCs w:val="28"/>
              </w:rPr>
            </w:pPr>
          </w:p>
          <w:p w14:paraId="04ABDF9B" w14:textId="77777777" w:rsidR="00104AD9" w:rsidRPr="000D0217" w:rsidRDefault="00104AD9" w:rsidP="004D2CC3">
            <w:pPr>
              <w:spacing w:after="0" w:line="240" w:lineRule="auto"/>
              <w:jc w:val="both"/>
              <w:rPr>
                <w:rFonts w:ascii="Times New Roman" w:hAnsi="Times New Roman"/>
                <w:sz w:val="28"/>
                <w:szCs w:val="28"/>
              </w:rPr>
            </w:pPr>
          </w:p>
          <w:p w14:paraId="50ADEC37" w14:textId="77777777" w:rsidR="00104AD9" w:rsidRPr="000D0217" w:rsidRDefault="00104AD9" w:rsidP="004D2CC3">
            <w:pPr>
              <w:spacing w:after="0" w:line="240" w:lineRule="auto"/>
              <w:jc w:val="both"/>
              <w:rPr>
                <w:rFonts w:ascii="Times New Roman" w:hAnsi="Times New Roman"/>
                <w:sz w:val="28"/>
                <w:szCs w:val="28"/>
              </w:rPr>
            </w:pPr>
          </w:p>
        </w:tc>
      </w:tr>
      <w:tr w:rsidR="00104AD9" w:rsidRPr="000D0217" w14:paraId="35F41157" w14:textId="77777777" w:rsidTr="004D2CC3">
        <w:tc>
          <w:tcPr>
            <w:tcW w:w="5508" w:type="dxa"/>
          </w:tcPr>
          <w:p w14:paraId="655AC45C" w14:textId="77777777" w:rsidR="00104AD9" w:rsidRPr="000D0217" w:rsidRDefault="00104AD9" w:rsidP="004D2CC3">
            <w:pPr>
              <w:pStyle w:val="NormalWeb"/>
              <w:spacing w:before="40" w:after="60" w:line="264" w:lineRule="auto"/>
              <w:ind w:firstLine="450"/>
              <w:jc w:val="both"/>
              <w:rPr>
                <w:sz w:val="28"/>
                <w:szCs w:val="28"/>
              </w:rPr>
            </w:pPr>
            <w:bookmarkStart w:id="7" w:name="dieu_5"/>
            <w:r w:rsidRPr="000D0217">
              <w:rPr>
                <w:b/>
                <w:bCs/>
                <w:sz w:val="28"/>
                <w:szCs w:val="28"/>
              </w:rPr>
              <w:lastRenderedPageBreak/>
              <w:t>Điều 5. Tiêu chuẩn, đối tượng xét tặng danh hiệu “Tập thể lao động tiên tiến”</w:t>
            </w:r>
            <w:bookmarkEnd w:id="7"/>
          </w:p>
          <w:p w14:paraId="662BDB28"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Danh hiệu “Tập thể lao động tiên tiến” được xét tặng hàng năm cho tập thể là đơn vị thuộc Bộ Tư pháp; Cục Thi hành án dân sự và Chi cục Thi hành án dân sự, tập thể cấp phòng và tương đương thuộc các đơn vị thuộc Bộ Tư pháp, Cục Thi hành án dân sự đạt các tiêu chuẩn sau đây:</w:t>
            </w:r>
          </w:p>
          <w:p w14:paraId="3B83704A"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1. Hoàn thành tốt nhiệm vụ được giao; trong đó, những tiêu chí về kết quả thực hiện nhiệm vụ được giao trong năm đều được đánh giá đạt “Tốt” trở lên.</w:t>
            </w:r>
          </w:p>
          <w:p w14:paraId="3C7789CB"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2. Tham gia phong trào thi đua do Bộ, ngành Tư pháp, cơ quan, đơn vị phát động thường xuyên, thiết thực, hiệu quả.</w:t>
            </w:r>
          </w:p>
          <w:p w14:paraId="50EE1274"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lastRenderedPageBreak/>
              <w:t>3. Có ít nhất là 70% cá nhân trong tập thể đạt danh hiệu “Lao động tiên tiến” và không có cá nhân bị kỷ luật từ hình thức cảnh cáo trở lên.</w:t>
            </w:r>
          </w:p>
          <w:p w14:paraId="5846C095"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4. Nội bộ đoàn kết, chấp hành tốt chủ trương của Đảng, chính sách, pháp luật của Nhà nước.</w:t>
            </w:r>
          </w:p>
        </w:tc>
        <w:tc>
          <w:tcPr>
            <w:tcW w:w="5310" w:type="dxa"/>
          </w:tcPr>
          <w:p w14:paraId="2D57092B" w14:textId="77777777" w:rsidR="00104AD9" w:rsidRPr="000D0217" w:rsidRDefault="00104AD9" w:rsidP="004D2CC3">
            <w:pPr>
              <w:spacing w:before="60" w:line="276" w:lineRule="auto"/>
              <w:ind w:firstLine="540"/>
              <w:jc w:val="both"/>
              <w:rPr>
                <w:rFonts w:ascii="Times New Roman" w:hAnsi="Times New Roman"/>
                <w:b/>
                <w:color w:val="000000"/>
                <w:spacing w:val="2"/>
                <w:sz w:val="28"/>
                <w:szCs w:val="28"/>
              </w:rPr>
            </w:pPr>
            <w:r w:rsidRPr="000D0217">
              <w:rPr>
                <w:rFonts w:ascii="Times New Roman" w:hAnsi="Times New Roman"/>
                <w:b/>
                <w:color w:val="000000"/>
                <w:spacing w:val="2"/>
                <w:sz w:val="28"/>
                <w:szCs w:val="28"/>
              </w:rPr>
              <w:lastRenderedPageBreak/>
              <w:t xml:space="preserve">Điều </w:t>
            </w:r>
            <w:r w:rsidRPr="000D0217">
              <w:rPr>
                <w:rFonts w:ascii="Times New Roman" w:hAnsi="Times New Roman"/>
                <w:b/>
                <w:color w:val="000000"/>
                <w:spacing w:val="2"/>
                <w:sz w:val="28"/>
                <w:szCs w:val="28"/>
                <w:lang w:val="vi-VN"/>
              </w:rPr>
              <w:t>6</w:t>
            </w:r>
            <w:r w:rsidRPr="000D0217">
              <w:rPr>
                <w:rFonts w:ascii="Times New Roman" w:hAnsi="Times New Roman"/>
                <w:b/>
                <w:color w:val="000000"/>
                <w:spacing w:val="2"/>
                <w:sz w:val="28"/>
                <w:szCs w:val="28"/>
              </w:rPr>
              <w:t>. Tiêu chuẩn, đối tượng xét tặng danh hiệu “Tập thể lao động tiên tiến”</w:t>
            </w:r>
          </w:p>
          <w:p w14:paraId="7F0785D1" w14:textId="77777777" w:rsidR="00104AD9" w:rsidRPr="0098253E" w:rsidRDefault="00104AD9" w:rsidP="004D2CC3">
            <w:pPr>
              <w:spacing w:before="60" w:after="0" w:line="276" w:lineRule="auto"/>
              <w:ind w:firstLine="540"/>
              <w:jc w:val="both"/>
              <w:textAlignment w:val="baseline"/>
              <w:rPr>
                <w:rFonts w:ascii="Times New Roman" w:eastAsia="Times New Roman" w:hAnsi="Times New Roman"/>
                <w:color w:val="000000"/>
                <w:sz w:val="28"/>
                <w:szCs w:val="28"/>
              </w:rPr>
            </w:pPr>
            <w:r w:rsidRPr="0098253E">
              <w:rPr>
                <w:rFonts w:ascii="Times New Roman" w:eastAsia="Times New Roman" w:hAnsi="Times New Roman"/>
                <w:color w:val="000000"/>
                <w:sz w:val="28"/>
                <w:szCs w:val="28"/>
              </w:rPr>
              <w:t>1. Danh hiệu “Tập thể lao động tiên tiến” được xét tặng hằng năm cho tập thể đạt các tiêu chuẩn theo</w:t>
            </w:r>
            <w:r w:rsidRPr="0098253E">
              <w:rPr>
                <w:rFonts w:ascii="Times New Roman" w:eastAsia="Times New Roman" w:hAnsi="Times New Roman"/>
                <w:color w:val="000000"/>
                <w:sz w:val="28"/>
                <w:szCs w:val="28"/>
                <w:lang w:val="vi-VN"/>
              </w:rPr>
              <w:t xml:space="preserve"> quy định tại khoản 1 Điều 28 Luật Thi đua, khen thưởng.</w:t>
            </w:r>
          </w:p>
          <w:p w14:paraId="5EA5A2E7" w14:textId="77777777" w:rsidR="00104AD9" w:rsidRPr="0098253E" w:rsidRDefault="00104AD9" w:rsidP="004D2CC3">
            <w:pPr>
              <w:spacing w:before="60" w:after="0" w:line="276" w:lineRule="auto"/>
              <w:ind w:firstLine="540"/>
              <w:jc w:val="both"/>
              <w:rPr>
                <w:rFonts w:ascii="Times New Roman" w:eastAsia="Times New Roman" w:hAnsi="Times New Roman"/>
                <w:bCs/>
                <w:iCs/>
                <w:color w:val="000000"/>
                <w:sz w:val="28"/>
                <w:szCs w:val="28"/>
              </w:rPr>
            </w:pPr>
            <w:r w:rsidRPr="0098253E">
              <w:rPr>
                <w:rFonts w:ascii="Times New Roman" w:eastAsia="Times New Roman" w:hAnsi="Times New Roman"/>
                <w:bCs/>
                <w:iCs/>
                <w:color w:val="000000"/>
                <w:sz w:val="28"/>
                <w:szCs w:val="28"/>
              </w:rPr>
              <w:t>2. Đối tượng xét tặng d</w:t>
            </w:r>
            <w:r w:rsidRPr="0098253E">
              <w:rPr>
                <w:rFonts w:ascii="Times New Roman" w:eastAsia="Times New Roman" w:hAnsi="Times New Roman"/>
                <w:color w:val="000000"/>
                <w:sz w:val="28"/>
                <w:szCs w:val="28"/>
              </w:rPr>
              <w:t xml:space="preserve">anh hiệu “Tập thể lao động tiên tiến” </w:t>
            </w:r>
            <w:r w:rsidRPr="0098253E">
              <w:rPr>
                <w:rFonts w:ascii="Times New Roman" w:eastAsia="Times New Roman" w:hAnsi="Times New Roman"/>
                <w:bCs/>
                <w:iCs/>
                <w:color w:val="000000"/>
                <w:sz w:val="28"/>
                <w:szCs w:val="28"/>
              </w:rPr>
              <w:t>gồm:</w:t>
            </w:r>
          </w:p>
          <w:p w14:paraId="13675B0D" w14:textId="77777777" w:rsidR="00104AD9" w:rsidRPr="0098253E" w:rsidRDefault="00104AD9" w:rsidP="004D2CC3">
            <w:pPr>
              <w:spacing w:before="60" w:after="0" w:line="276" w:lineRule="auto"/>
              <w:ind w:firstLine="540"/>
              <w:jc w:val="both"/>
              <w:rPr>
                <w:rFonts w:ascii="Times New Roman" w:eastAsia="Times New Roman" w:hAnsi="Times New Roman"/>
                <w:color w:val="000000"/>
                <w:sz w:val="28"/>
                <w:szCs w:val="28"/>
                <w:lang w:val="vi-VN"/>
              </w:rPr>
            </w:pPr>
            <w:r w:rsidRPr="0098253E">
              <w:rPr>
                <w:rFonts w:ascii="Times New Roman" w:eastAsia="Times New Roman" w:hAnsi="Times New Roman"/>
                <w:bCs/>
                <w:iCs/>
                <w:color w:val="000000"/>
                <w:sz w:val="28"/>
                <w:szCs w:val="28"/>
              </w:rPr>
              <w:t>a) Các đơn vị thuộc Bộ</w:t>
            </w:r>
            <w:r w:rsidRPr="0098253E">
              <w:rPr>
                <w:rFonts w:ascii="Times New Roman" w:eastAsia="Times New Roman" w:hAnsi="Times New Roman"/>
                <w:bCs/>
                <w:iCs/>
                <w:color w:val="000000"/>
                <w:sz w:val="28"/>
                <w:szCs w:val="28"/>
                <w:lang w:val="vi-VN"/>
              </w:rPr>
              <w:t xml:space="preserve"> Tư pháp</w:t>
            </w:r>
            <w:r w:rsidRPr="0098253E">
              <w:rPr>
                <w:rFonts w:ascii="Times New Roman" w:eastAsia="Times New Roman" w:hAnsi="Times New Roman"/>
                <w:bCs/>
                <w:iCs/>
                <w:color w:val="000000"/>
                <w:sz w:val="28"/>
                <w:szCs w:val="28"/>
              </w:rPr>
              <w:t xml:space="preserve">; các </w:t>
            </w:r>
            <w:r w:rsidRPr="0098253E">
              <w:rPr>
                <w:rFonts w:ascii="Times New Roman" w:eastAsia="Times New Roman" w:hAnsi="Times New Roman"/>
                <w:color w:val="000000"/>
                <w:sz w:val="28"/>
                <w:szCs w:val="28"/>
                <w:lang w:val="vi-VN"/>
              </w:rPr>
              <w:t>cơ quan tham mưu, giúp việc Đảng uỷ Bộ Tư pháp;</w:t>
            </w:r>
          </w:p>
          <w:p w14:paraId="7F1CC11C" w14:textId="77777777" w:rsidR="00104AD9" w:rsidRPr="0098253E" w:rsidRDefault="00104AD9" w:rsidP="004D2CC3">
            <w:pPr>
              <w:spacing w:before="60" w:after="0" w:line="276" w:lineRule="auto"/>
              <w:ind w:firstLine="540"/>
              <w:jc w:val="both"/>
              <w:rPr>
                <w:rFonts w:ascii="Times New Roman" w:eastAsia="Times New Roman" w:hAnsi="Times New Roman"/>
                <w:bCs/>
                <w:iCs/>
                <w:color w:val="000000"/>
                <w:sz w:val="28"/>
                <w:szCs w:val="28"/>
              </w:rPr>
            </w:pPr>
            <w:r w:rsidRPr="0098253E">
              <w:rPr>
                <w:rFonts w:ascii="Times New Roman" w:eastAsia="Times New Roman" w:hAnsi="Times New Roman"/>
                <w:color w:val="000000"/>
                <w:sz w:val="28"/>
                <w:szCs w:val="28"/>
              </w:rPr>
              <w:t xml:space="preserve">b) </w:t>
            </w:r>
            <w:r w:rsidRPr="0098253E">
              <w:rPr>
                <w:rFonts w:ascii="Times New Roman" w:eastAsia="Times New Roman" w:hAnsi="Times New Roman"/>
                <w:bCs/>
                <w:iCs/>
                <w:color w:val="000000"/>
                <w:sz w:val="28"/>
                <w:szCs w:val="28"/>
              </w:rPr>
              <w:t>Thi hành án dân sự các</w:t>
            </w:r>
            <w:r w:rsidRPr="0098253E">
              <w:rPr>
                <w:rFonts w:ascii="Times New Roman" w:eastAsia="Times New Roman" w:hAnsi="Times New Roman"/>
                <w:bCs/>
                <w:iCs/>
                <w:color w:val="000000"/>
                <w:sz w:val="28"/>
                <w:szCs w:val="28"/>
                <w:lang w:val="vi-VN"/>
              </w:rPr>
              <w:t xml:space="preserve"> tỉnh, thành phố</w:t>
            </w:r>
            <w:r w:rsidRPr="0098253E">
              <w:rPr>
                <w:rFonts w:ascii="Times New Roman" w:eastAsia="Times New Roman" w:hAnsi="Times New Roman"/>
                <w:bCs/>
                <w:iCs/>
                <w:color w:val="000000"/>
                <w:sz w:val="28"/>
                <w:szCs w:val="28"/>
              </w:rPr>
              <w:t xml:space="preserve">; </w:t>
            </w:r>
          </w:p>
          <w:p w14:paraId="0D2942A4" w14:textId="77777777" w:rsidR="00104AD9" w:rsidRPr="0098253E" w:rsidRDefault="00104AD9" w:rsidP="004D2CC3">
            <w:pPr>
              <w:spacing w:before="60" w:after="0" w:line="276" w:lineRule="auto"/>
              <w:ind w:firstLine="540"/>
              <w:jc w:val="both"/>
              <w:rPr>
                <w:rFonts w:ascii="Times New Roman" w:eastAsia="Times New Roman" w:hAnsi="Times New Roman"/>
                <w:bCs/>
                <w:iCs/>
                <w:color w:val="000000"/>
                <w:sz w:val="28"/>
                <w:szCs w:val="28"/>
              </w:rPr>
            </w:pPr>
            <w:r w:rsidRPr="0098253E">
              <w:rPr>
                <w:rFonts w:ascii="Times New Roman" w:eastAsia="Times New Roman" w:hAnsi="Times New Roman"/>
                <w:bCs/>
                <w:iCs/>
                <w:color w:val="000000"/>
                <w:sz w:val="28"/>
                <w:szCs w:val="28"/>
              </w:rPr>
              <w:t>c) Tập thể cấp</w:t>
            </w:r>
            <w:r w:rsidRPr="0098253E">
              <w:rPr>
                <w:rFonts w:ascii="Times New Roman" w:eastAsia="Times New Roman" w:hAnsi="Times New Roman"/>
                <w:bCs/>
                <w:iCs/>
                <w:color w:val="000000"/>
                <w:sz w:val="28"/>
                <w:szCs w:val="28"/>
                <w:lang w:val="vi-VN"/>
              </w:rPr>
              <w:t xml:space="preserve"> phòng và tương đương</w:t>
            </w:r>
            <w:r w:rsidRPr="0098253E">
              <w:rPr>
                <w:rFonts w:ascii="Times New Roman" w:eastAsia="Times New Roman" w:hAnsi="Times New Roman"/>
                <w:bCs/>
                <w:iCs/>
                <w:color w:val="000000"/>
                <w:sz w:val="28"/>
                <w:szCs w:val="28"/>
              </w:rPr>
              <w:t xml:space="preserve"> thuộc các</w:t>
            </w:r>
            <w:r w:rsidRPr="0098253E">
              <w:rPr>
                <w:rFonts w:ascii="Times New Roman" w:eastAsia="Times New Roman" w:hAnsi="Times New Roman"/>
                <w:bCs/>
                <w:iCs/>
                <w:color w:val="000000"/>
                <w:sz w:val="28"/>
                <w:szCs w:val="28"/>
                <w:lang w:val="vi-VN"/>
              </w:rPr>
              <w:t xml:space="preserve"> </w:t>
            </w:r>
            <w:r w:rsidRPr="0098253E">
              <w:rPr>
                <w:rFonts w:ascii="Times New Roman" w:eastAsia="Times New Roman" w:hAnsi="Times New Roman"/>
                <w:bCs/>
                <w:iCs/>
                <w:color w:val="000000"/>
                <w:sz w:val="28"/>
                <w:szCs w:val="28"/>
              </w:rPr>
              <w:t>cơ quan, đơn vị quy định tại điểm a và điểm b khoản này.</w:t>
            </w:r>
          </w:p>
          <w:p w14:paraId="02EE3D9C" w14:textId="77777777" w:rsidR="00104AD9" w:rsidRPr="000D0217" w:rsidRDefault="00104AD9" w:rsidP="004D2CC3">
            <w:pPr>
              <w:spacing w:before="60" w:after="60" w:line="276" w:lineRule="auto"/>
              <w:ind w:firstLine="450"/>
              <w:jc w:val="both"/>
              <w:rPr>
                <w:rFonts w:ascii="Times New Roman" w:hAnsi="Times New Roman"/>
                <w:sz w:val="28"/>
                <w:szCs w:val="28"/>
              </w:rPr>
            </w:pPr>
          </w:p>
        </w:tc>
        <w:tc>
          <w:tcPr>
            <w:tcW w:w="3793" w:type="dxa"/>
          </w:tcPr>
          <w:p w14:paraId="08BE4DB6" w14:textId="77777777" w:rsidR="00104AD9" w:rsidRPr="000D0217" w:rsidRDefault="00104AD9" w:rsidP="004D2CC3">
            <w:pPr>
              <w:spacing w:before="60" w:after="60" w:line="276" w:lineRule="auto"/>
              <w:jc w:val="both"/>
              <w:rPr>
                <w:rFonts w:ascii="Times New Roman" w:hAnsi="Times New Roman"/>
                <w:sz w:val="28"/>
                <w:szCs w:val="28"/>
              </w:rPr>
            </w:pPr>
            <w:r w:rsidRPr="000D0217">
              <w:rPr>
                <w:rFonts w:ascii="Times New Roman" w:hAnsi="Times New Roman"/>
                <w:sz w:val="28"/>
                <w:szCs w:val="28"/>
              </w:rPr>
              <w:t xml:space="preserve">     </w:t>
            </w:r>
            <w:r w:rsidRPr="000D0217">
              <w:rPr>
                <w:rFonts w:ascii="Times New Roman" w:hAnsi="Times New Roman"/>
                <w:color w:val="000000"/>
                <w:sz w:val="28"/>
                <w:szCs w:val="28"/>
              </w:rPr>
              <w:t xml:space="preserve">Điều này cơ bản được kế thừa từ nội dung của </w:t>
            </w:r>
            <w:r>
              <w:rPr>
                <w:rFonts w:ascii="Times New Roman" w:hAnsi="Times New Roman"/>
                <w:color w:val="000000"/>
                <w:sz w:val="28"/>
                <w:szCs w:val="28"/>
              </w:rPr>
              <w:t>Đ</w:t>
            </w:r>
            <w:r w:rsidRPr="000D0217">
              <w:rPr>
                <w:rFonts w:ascii="Times New Roman" w:hAnsi="Times New Roman"/>
                <w:color w:val="000000"/>
                <w:sz w:val="28"/>
                <w:szCs w:val="28"/>
              </w:rPr>
              <w:t>iều 5 của Thông tư hiện hành chỉ quy định dẫn chiếu theo tiêu chuẩn Điều Luật của Luật Thi đua, khen thưởng mà không quy định cụ thể tiêu chuẩn theo Thông tư hiện hành, đồng thời bổ sung thêm đối tượng tặng các danh hiệu thi đua này là các các</w:t>
            </w:r>
            <w:r w:rsidRPr="000D0217">
              <w:rPr>
                <w:rFonts w:ascii="Times New Roman" w:hAnsi="Times New Roman"/>
                <w:color w:val="000000"/>
                <w:sz w:val="28"/>
                <w:szCs w:val="28"/>
                <w:lang w:val="vi-VN"/>
              </w:rPr>
              <w:t xml:space="preserve"> cơ quan tham mưu, giúp việc Đảng uỷ Bộ Tư pháp</w:t>
            </w:r>
            <w:r w:rsidRPr="000D0217">
              <w:rPr>
                <w:rFonts w:ascii="Times New Roman" w:hAnsi="Times New Roman"/>
                <w:color w:val="000000"/>
                <w:sz w:val="28"/>
                <w:szCs w:val="28"/>
              </w:rPr>
              <w:t>.</w:t>
            </w:r>
          </w:p>
          <w:p w14:paraId="07B7EFE7" w14:textId="77777777" w:rsidR="00104AD9" w:rsidRPr="000D0217" w:rsidRDefault="00104AD9" w:rsidP="004D2CC3">
            <w:pPr>
              <w:spacing w:before="80" w:line="288" w:lineRule="auto"/>
              <w:ind w:firstLine="720"/>
              <w:jc w:val="both"/>
              <w:rPr>
                <w:rFonts w:ascii="Times New Roman" w:hAnsi="Times New Roman"/>
                <w:sz w:val="28"/>
                <w:szCs w:val="28"/>
                <w:lang w:val="vi-VN"/>
              </w:rPr>
            </w:pPr>
          </w:p>
          <w:p w14:paraId="367B1E8A" w14:textId="77777777" w:rsidR="00104AD9" w:rsidRPr="000D0217" w:rsidRDefault="00104AD9" w:rsidP="004D2CC3">
            <w:pPr>
              <w:spacing w:before="80" w:line="288" w:lineRule="auto"/>
              <w:ind w:firstLine="720"/>
              <w:jc w:val="both"/>
              <w:rPr>
                <w:rFonts w:ascii="Times New Roman" w:hAnsi="Times New Roman"/>
                <w:sz w:val="28"/>
                <w:szCs w:val="28"/>
                <w:lang w:val="vi-VN"/>
              </w:rPr>
            </w:pPr>
          </w:p>
          <w:p w14:paraId="2C4F7678" w14:textId="77777777" w:rsidR="00104AD9" w:rsidRPr="000D0217" w:rsidRDefault="00104AD9" w:rsidP="004D2CC3">
            <w:pPr>
              <w:spacing w:before="80" w:line="288" w:lineRule="auto"/>
              <w:ind w:firstLine="720"/>
              <w:jc w:val="both"/>
              <w:rPr>
                <w:rFonts w:ascii="Times New Roman" w:hAnsi="Times New Roman"/>
                <w:sz w:val="28"/>
                <w:szCs w:val="28"/>
                <w:lang w:val="vi-VN"/>
              </w:rPr>
            </w:pPr>
          </w:p>
          <w:p w14:paraId="7F80A079" w14:textId="77777777" w:rsidR="00104AD9" w:rsidRPr="000D0217" w:rsidRDefault="00104AD9" w:rsidP="004D2CC3">
            <w:pPr>
              <w:spacing w:before="80" w:line="288" w:lineRule="auto"/>
              <w:ind w:firstLine="720"/>
              <w:jc w:val="both"/>
              <w:rPr>
                <w:rFonts w:ascii="Times New Roman" w:hAnsi="Times New Roman"/>
                <w:sz w:val="28"/>
                <w:szCs w:val="28"/>
                <w:lang w:val="vi-VN"/>
              </w:rPr>
            </w:pPr>
          </w:p>
          <w:p w14:paraId="04993BB8" w14:textId="77777777" w:rsidR="00104AD9" w:rsidRPr="000D0217" w:rsidRDefault="00104AD9" w:rsidP="004D2CC3">
            <w:pPr>
              <w:spacing w:before="80" w:line="288" w:lineRule="auto"/>
              <w:ind w:firstLine="720"/>
              <w:jc w:val="both"/>
              <w:rPr>
                <w:rFonts w:ascii="Times New Roman" w:hAnsi="Times New Roman"/>
                <w:sz w:val="28"/>
                <w:szCs w:val="28"/>
                <w:lang w:val="vi-VN"/>
              </w:rPr>
            </w:pPr>
          </w:p>
          <w:p w14:paraId="0594BBC4" w14:textId="77777777" w:rsidR="00104AD9" w:rsidRPr="000D0217" w:rsidRDefault="00104AD9" w:rsidP="004D2CC3">
            <w:pPr>
              <w:spacing w:before="80" w:line="288" w:lineRule="auto"/>
              <w:jc w:val="both"/>
              <w:rPr>
                <w:rFonts w:ascii="Times New Roman" w:hAnsi="Times New Roman"/>
                <w:sz w:val="28"/>
                <w:szCs w:val="28"/>
              </w:rPr>
            </w:pPr>
          </w:p>
        </w:tc>
      </w:tr>
      <w:tr w:rsidR="00104AD9" w:rsidRPr="000D0217" w14:paraId="152501A2" w14:textId="77777777" w:rsidTr="004D2CC3">
        <w:tc>
          <w:tcPr>
            <w:tcW w:w="5508" w:type="dxa"/>
          </w:tcPr>
          <w:p w14:paraId="6F4A06DA" w14:textId="77777777" w:rsidR="00104AD9" w:rsidRPr="000D0217" w:rsidRDefault="00104AD9" w:rsidP="004D2CC3">
            <w:pPr>
              <w:pStyle w:val="NormalWeb"/>
              <w:spacing w:before="40" w:after="60" w:line="264" w:lineRule="auto"/>
              <w:ind w:firstLine="450"/>
              <w:jc w:val="both"/>
              <w:rPr>
                <w:b/>
                <w:bCs/>
                <w:sz w:val="28"/>
                <w:szCs w:val="28"/>
              </w:rPr>
            </w:pPr>
            <w:bookmarkStart w:id="8" w:name="dieu_6"/>
            <w:r w:rsidRPr="000D0217">
              <w:rPr>
                <w:b/>
                <w:bCs/>
                <w:sz w:val="28"/>
                <w:szCs w:val="28"/>
              </w:rPr>
              <w:lastRenderedPageBreak/>
              <w:t>Điều 6. Tiêu chuẩn xét tặng hoặc truy tặng “Bằng khen của Bộ trưởng Bộ Tư pháp”</w:t>
            </w:r>
            <w:bookmarkEnd w:id="8"/>
          </w:p>
          <w:p w14:paraId="05F5C7A5"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 xml:space="preserve">1. “Bằng khen của Bộ trưởng Bộ Tư pháp” được xét tặng hoặc truy tặng cho cá nhân là cán bộ, công chức, viên chức, người lao động thuộc Bộ Tư pháp; công chức, người lao động thuộc cơ quan Thi hành án dân sự địa phương; công chức, viên chức, người lao động thuộc các Sở Tư pháp, phòng Tư pháp, cá nhân là công chức Tư pháp - Hộ tịch cấp xã; cá nhân thuộc tổ chức pháp chế Bộ, cơ quan ngang Bộ, cơ quan thuộc Chính phủ, cơ quan chuyên môn thuộc Ủy ban nhân dân các tỉnh, thành phố trực thuộc Trung ương; cá nhân được xác định cụ thể trong Kế hoạch phát động phong trào thi đua theo chuyên đề và cá nhân thực hiện nhiệm vụ liên quan đến các lĩnh vực công tác của ngành Tư pháp gương mẫu chấp hành tốt chủ trương của Đảng, chính </w:t>
            </w:r>
            <w:r w:rsidRPr="000D0217">
              <w:rPr>
                <w:sz w:val="28"/>
                <w:szCs w:val="28"/>
              </w:rPr>
              <w:lastRenderedPageBreak/>
              <w:t>sách, pháp luật của Nhà nước và đạt một trong các tiêu chuẩn sau đây:</w:t>
            </w:r>
          </w:p>
          <w:p w14:paraId="40F8AE87"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a) Có thành tích xuất sắc được bình xét trong các phong trào thi đua thường xuyên hàng năm, phong trào thi đua theo chuyên đề do Bộ, ngành Tư pháp phát động;</w:t>
            </w:r>
          </w:p>
          <w:p w14:paraId="1F4C439E"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b) Lập được nhiều thành tích hoặc thành tích đột xuất, có phạm vi ảnh hưởng ở một trong các lĩnh vực thuộc phạm vi quản lý của Bộ, ngành Tư pháp;</w:t>
            </w:r>
          </w:p>
          <w:p w14:paraId="4BCABE51" w14:textId="77777777" w:rsidR="00104AD9" w:rsidRPr="000D0217" w:rsidRDefault="00104AD9" w:rsidP="004D2CC3">
            <w:pPr>
              <w:pStyle w:val="NormalWeb"/>
              <w:spacing w:before="40" w:after="60" w:line="264" w:lineRule="auto"/>
              <w:ind w:firstLine="450"/>
              <w:jc w:val="both"/>
              <w:rPr>
                <w:sz w:val="28"/>
                <w:szCs w:val="28"/>
              </w:rPr>
            </w:pPr>
          </w:p>
          <w:p w14:paraId="3BF412ED"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c) Có đóng góp vào sự phát triển kinh tế - xã hội, ứng dụng tiến bộ khoa học, kỹ thuật, công tác xã hội, từ thiện nhân đạo;</w:t>
            </w:r>
          </w:p>
          <w:p w14:paraId="1D86DE59" w14:textId="77777777" w:rsidR="00104AD9" w:rsidRPr="000D0217" w:rsidRDefault="00104AD9" w:rsidP="004D2CC3">
            <w:pPr>
              <w:pStyle w:val="NormalWeb"/>
              <w:spacing w:before="40" w:after="60" w:line="264" w:lineRule="auto"/>
              <w:ind w:firstLine="450"/>
              <w:jc w:val="both"/>
              <w:rPr>
                <w:sz w:val="28"/>
                <w:szCs w:val="28"/>
              </w:rPr>
            </w:pPr>
          </w:p>
          <w:p w14:paraId="5A0CC469" w14:textId="77777777" w:rsidR="00104AD9" w:rsidRPr="000D0217" w:rsidRDefault="00104AD9" w:rsidP="004D2CC3">
            <w:pPr>
              <w:pStyle w:val="NormalWeb"/>
              <w:spacing w:before="40" w:after="60" w:line="264" w:lineRule="auto"/>
              <w:ind w:firstLine="450"/>
              <w:jc w:val="both"/>
              <w:rPr>
                <w:sz w:val="28"/>
                <w:szCs w:val="28"/>
              </w:rPr>
            </w:pPr>
          </w:p>
          <w:p w14:paraId="36D7E64F"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 xml:space="preserve">d) Có 02 lần liên tục được tặng danh hiệu “Chiến sĩ thi đua cơ sở” hoặc có liên tục từ 02 năm trở lên được công nhận hoàn thành xuất sắc nhiệm vụ, trong thời gian đó có 02 sáng kiến được công nhận và áp dụng có hiệu quả trong </w:t>
            </w:r>
            <w:r w:rsidRPr="000D0217">
              <w:rPr>
                <w:sz w:val="28"/>
                <w:szCs w:val="28"/>
              </w:rPr>
              <w:lastRenderedPageBreak/>
              <w:t>phạm vi cơ sở được Thủ trưởng cơ quan, đơn vị công nhận trên cơ sở tham mưu xem xét, đánh giá của Hội đồng sáng kiến do thủ trưởng cơ quan, đơn vị thành lập hoặc có 02 đề tài khoa học, </w:t>
            </w:r>
            <w:r w:rsidRPr="000D0217">
              <w:rPr>
                <w:sz w:val="28"/>
                <w:szCs w:val="28"/>
                <w:lang w:val="sq-AL"/>
              </w:rPr>
              <w:t>đề án khoa học, </w:t>
            </w:r>
            <w:r w:rsidRPr="000D0217">
              <w:rPr>
                <w:sz w:val="28"/>
                <w:szCs w:val="28"/>
              </w:rPr>
              <w:t>công trình khoa học và công nghệ đã được nghiệm thu và áp dụng hiệu quả trong phạm vi cơ sở.</w:t>
            </w:r>
          </w:p>
          <w:p w14:paraId="13AB2956" w14:textId="77777777" w:rsidR="00104AD9" w:rsidRPr="000D0217" w:rsidRDefault="00104AD9" w:rsidP="004D2CC3">
            <w:pPr>
              <w:pStyle w:val="NormalWeb"/>
              <w:spacing w:before="40" w:after="60" w:line="264" w:lineRule="auto"/>
              <w:ind w:firstLine="450"/>
              <w:jc w:val="both"/>
              <w:rPr>
                <w:sz w:val="28"/>
                <w:szCs w:val="28"/>
              </w:rPr>
            </w:pPr>
          </w:p>
          <w:p w14:paraId="285D8A68" w14:textId="77777777" w:rsidR="00104AD9" w:rsidRPr="000D0217" w:rsidRDefault="00104AD9" w:rsidP="004D2CC3">
            <w:pPr>
              <w:pStyle w:val="NormalWeb"/>
              <w:spacing w:before="40" w:after="60" w:line="264" w:lineRule="auto"/>
              <w:ind w:firstLine="450"/>
              <w:jc w:val="both"/>
              <w:rPr>
                <w:b/>
                <w:bCs/>
                <w:sz w:val="28"/>
                <w:szCs w:val="28"/>
              </w:rPr>
            </w:pPr>
          </w:p>
          <w:p w14:paraId="27937A2B" w14:textId="77777777" w:rsidR="00104AD9" w:rsidRPr="000D0217" w:rsidRDefault="00104AD9" w:rsidP="004D2CC3">
            <w:pPr>
              <w:pStyle w:val="NormalWeb"/>
              <w:spacing w:before="40" w:after="60" w:line="264" w:lineRule="auto"/>
              <w:ind w:firstLine="450"/>
              <w:jc w:val="both"/>
              <w:rPr>
                <w:b/>
                <w:bCs/>
                <w:sz w:val="28"/>
                <w:szCs w:val="28"/>
              </w:rPr>
            </w:pPr>
          </w:p>
          <w:p w14:paraId="5FC29AE9" w14:textId="77777777" w:rsidR="00104AD9" w:rsidRPr="000D0217" w:rsidRDefault="00104AD9" w:rsidP="004D2CC3">
            <w:pPr>
              <w:pStyle w:val="NormalWeb"/>
              <w:spacing w:before="40" w:after="60" w:line="264" w:lineRule="auto"/>
              <w:ind w:firstLine="450"/>
              <w:jc w:val="both"/>
              <w:rPr>
                <w:b/>
                <w:bCs/>
                <w:sz w:val="28"/>
                <w:szCs w:val="28"/>
              </w:rPr>
            </w:pPr>
          </w:p>
          <w:p w14:paraId="47BDCDF0" w14:textId="77777777" w:rsidR="00104AD9" w:rsidRPr="000D0217" w:rsidRDefault="00104AD9" w:rsidP="004D2CC3">
            <w:pPr>
              <w:pStyle w:val="NormalWeb"/>
              <w:spacing w:before="40" w:after="60" w:line="264" w:lineRule="auto"/>
              <w:ind w:firstLine="450"/>
              <w:jc w:val="both"/>
              <w:rPr>
                <w:b/>
                <w:bCs/>
                <w:sz w:val="28"/>
                <w:szCs w:val="28"/>
              </w:rPr>
            </w:pPr>
          </w:p>
          <w:p w14:paraId="57923C3D" w14:textId="77777777" w:rsidR="00104AD9" w:rsidRPr="000D0217" w:rsidRDefault="00104AD9" w:rsidP="004D2CC3">
            <w:pPr>
              <w:pStyle w:val="NormalWeb"/>
              <w:spacing w:before="40" w:after="60" w:line="264" w:lineRule="auto"/>
              <w:ind w:firstLine="450"/>
              <w:jc w:val="both"/>
              <w:rPr>
                <w:b/>
                <w:bCs/>
                <w:sz w:val="28"/>
                <w:szCs w:val="28"/>
              </w:rPr>
            </w:pPr>
          </w:p>
          <w:p w14:paraId="201DD803" w14:textId="77777777" w:rsidR="00104AD9" w:rsidRPr="000D0217" w:rsidRDefault="00104AD9" w:rsidP="004D2CC3">
            <w:pPr>
              <w:pStyle w:val="NormalWeb"/>
              <w:spacing w:before="40" w:after="60" w:line="264" w:lineRule="auto"/>
              <w:ind w:firstLine="450"/>
              <w:jc w:val="both"/>
              <w:rPr>
                <w:b/>
                <w:bCs/>
                <w:sz w:val="28"/>
                <w:szCs w:val="28"/>
              </w:rPr>
            </w:pPr>
          </w:p>
          <w:p w14:paraId="33F4BB7D" w14:textId="77777777" w:rsidR="00104AD9" w:rsidRPr="000D0217" w:rsidRDefault="00104AD9" w:rsidP="004D2CC3">
            <w:pPr>
              <w:pStyle w:val="NormalWeb"/>
              <w:spacing w:before="40" w:after="60" w:line="264" w:lineRule="auto"/>
              <w:ind w:firstLine="450"/>
              <w:jc w:val="both"/>
              <w:rPr>
                <w:b/>
                <w:bCs/>
                <w:sz w:val="28"/>
                <w:szCs w:val="28"/>
              </w:rPr>
            </w:pPr>
          </w:p>
          <w:p w14:paraId="4EC9806D" w14:textId="77777777" w:rsidR="00104AD9" w:rsidRPr="000D0217" w:rsidRDefault="00104AD9" w:rsidP="004D2CC3">
            <w:pPr>
              <w:pStyle w:val="NormalWeb"/>
              <w:spacing w:before="40" w:after="60" w:line="264" w:lineRule="auto"/>
              <w:ind w:firstLine="450"/>
              <w:jc w:val="both"/>
              <w:rPr>
                <w:b/>
                <w:bCs/>
                <w:sz w:val="28"/>
                <w:szCs w:val="28"/>
              </w:rPr>
            </w:pPr>
          </w:p>
          <w:p w14:paraId="2350C385" w14:textId="77777777" w:rsidR="00104AD9" w:rsidRPr="000D0217" w:rsidRDefault="00104AD9" w:rsidP="004D2CC3">
            <w:pPr>
              <w:pStyle w:val="NormalWeb"/>
              <w:spacing w:before="40" w:after="60" w:line="264" w:lineRule="auto"/>
              <w:ind w:firstLine="450"/>
              <w:jc w:val="both"/>
              <w:rPr>
                <w:b/>
                <w:bCs/>
                <w:sz w:val="28"/>
                <w:szCs w:val="28"/>
              </w:rPr>
            </w:pPr>
          </w:p>
          <w:p w14:paraId="6C698AB3" w14:textId="77777777" w:rsidR="00104AD9" w:rsidRPr="000D0217" w:rsidRDefault="00104AD9" w:rsidP="004D2CC3">
            <w:pPr>
              <w:pStyle w:val="NormalWeb"/>
              <w:spacing w:before="40" w:after="60" w:line="264" w:lineRule="auto"/>
              <w:ind w:firstLine="450"/>
              <w:jc w:val="both"/>
              <w:rPr>
                <w:b/>
                <w:bCs/>
                <w:sz w:val="28"/>
                <w:szCs w:val="28"/>
              </w:rPr>
            </w:pPr>
          </w:p>
          <w:p w14:paraId="27FAD683" w14:textId="77777777" w:rsidR="00104AD9" w:rsidRPr="000D0217" w:rsidRDefault="00104AD9" w:rsidP="004D2CC3">
            <w:pPr>
              <w:pStyle w:val="NormalWeb"/>
              <w:spacing w:before="40" w:after="60" w:line="264" w:lineRule="auto"/>
              <w:ind w:firstLine="450"/>
              <w:jc w:val="both"/>
              <w:rPr>
                <w:b/>
                <w:bCs/>
                <w:sz w:val="28"/>
                <w:szCs w:val="28"/>
              </w:rPr>
            </w:pPr>
          </w:p>
          <w:p w14:paraId="5D041F34" w14:textId="77777777" w:rsidR="00104AD9" w:rsidRPr="000D0217" w:rsidRDefault="00104AD9" w:rsidP="004D2CC3">
            <w:pPr>
              <w:pStyle w:val="NormalWeb"/>
              <w:spacing w:before="40" w:after="60" w:line="264" w:lineRule="auto"/>
              <w:ind w:firstLine="450"/>
              <w:jc w:val="both"/>
              <w:rPr>
                <w:b/>
                <w:bCs/>
                <w:sz w:val="28"/>
                <w:szCs w:val="28"/>
              </w:rPr>
            </w:pPr>
          </w:p>
          <w:p w14:paraId="022DEFE7" w14:textId="77777777" w:rsidR="00104AD9" w:rsidRPr="000D0217" w:rsidRDefault="00104AD9" w:rsidP="004D2CC3">
            <w:pPr>
              <w:pStyle w:val="NormalWeb"/>
              <w:spacing w:before="40" w:after="60" w:line="264" w:lineRule="auto"/>
              <w:ind w:firstLine="450"/>
              <w:jc w:val="both"/>
              <w:rPr>
                <w:b/>
                <w:bCs/>
                <w:sz w:val="28"/>
                <w:szCs w:val="28"/>
              </w:rPr>
            </w:pPr>
          </w:p>
          <w:p w14:paraId="37591483" w14:textId="77777777" w:rsidR="00104AD9" w:rsidRPr="000D0217" w:rsidRDefault="00104AD9" w:rsidP="004D2CC3">
            <w:pPr>
              <w:pStyle w:val="NormalWeb"/>
              <w:spacing w:before="40" w:after="60" w:line="264" w:lineRule="auto"/>
              <w:ind w:firstLine="450"/>
              <w:jc w:val="both"/>
              <w:rPr>
                <w:sz w:val="28"/>
                <w:szCs w:val="28"/>
              </w:rPr>
            </w:pPr>
          </w:p>
          <w:p w14:paraId="6F74A3C8" w14:textId="77777777" w:rsidR="00104AD9" w:rsidRPr="000D0217" w:rsidRDefault="00104AD9" w:rsidP="004D2CC3">
            <w:pPr>
              <w:pStyle w:val="NormalWeb"/>
              <w:spacing w:before="40" w:after="60" w:line="264" w:lineRule="auto"/>
              <w:ind w:firstLine="450"/>
              <w:jc w:val="both"/>
              <w:rPr>
                <w:sz w:val="28"/>
                <w:szCs w:val="28"/>
              </w:rPr>
            </w:pPr>
          </w:p>
          <w:p w14:paraId="68BC175B" w14:textId="77777777" w:rsidR="00104AD9" w:rsidRPr="000D0217" w:rsidRDefault="00104AD9" w:rsidP="004D2CC3">
            <w:pPr>
              <w:pStyle w:val="NormalWeb"/>
              <w:spacing w:before="40" w:after="60" w:line="264" w:lineRule="auto"/>
              <w:ind w:firstLine="450"/>
              <w:jc w:val="both"/>
              <w:rPr>
                <w:sz w:val="28"/>
                <w:szCs w:val="28"/>
              </w:rPr>
            </w:pPr>
          </w:p>
          <w:p w14:paraId="12D8E6E3" w14:textId="77777777" w:rsidR="00104AD9" w:rsidRPr="000D0217" w:rsidRDefault="00104AD9" w:rsidP="004D2CC3">
            <w:pPr>
              <w:pStyle w:val="NormalWeb"/>
              <w:spacing w:before="40" w:after="60" w:line="264" w:lineRule="auto"/>
              <w:ind w:firstLine="450"/>
              <w:jc w:val="both"/>
              <w:rPr>
                <w:sz w:val="28"/>
                <w:szCs w:val="28"/>
              </w:rPr>
            </w:pPr>
          </w:p>
          <w:p w14:paraId="261E4A5D"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2. “Bằng khen của Bộ trưởng Bộ Tư pháp” được xét tặng hoặc truy tặng cho doanh nhân, trí thức, nhà khoa học chấp hành tốt chủ trương của Đảng, chính sách, pháp luật của Nhà nước và đạt một trong các tiêu chuẩn quy định tại khoản 1 Điều này hoặc có thành tích đóng góp vào sự phát triển của Bộ, ngành Tư pháp được Bộ Tư pháp công nhận.</w:t>
            </w:r>
          </w:p>
          <w:p w14:paraId="73179897" w14:textId="77777777" w:rsidR="00104AD9" w:rsidRPr="000D0217" w:rsidRDefault="00104AD9" w:rsidP="004D2CC3">
            <w:pPr>
              <w:pStyle w:val="NormalWeb"/>
              <w:spacing w:before="40" w:after="60" w:line="264" w:lineRule="auto"/>
              <w:ind w:firstLine="450"/>
              <w:jc w:val="both"/>
              <w:rPr>
                <w:sz w:val="28"/>
                <w:szCs w:val="28"/>
              </w:rPr>
            </w:pPr>
          </w:p>
          <w:p w14:paraId="6B45CBA5"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 xml:space="preserve">3. “Bằng khen của Bộ trưởng Bộ Tư pháp” được xét tặng cho tập thể là đơn vị thuộc Bộ Tư </w:t>
            </w:r>
            <w:r w:rsidRPr="000D0217">
              <w:rPr>
                <w:sz w:val="28"/>
                <w:szCs w:val="28"/>
              </w:rPr>
              <w:lastRenderedPageBreak/>
              <w:t>pháp; Cục Thi hành án dân sự; Chi cục Thi hành án dân sự; tập thể cấp phòng và tương đương thuộc các đơn vị thuộc Bộ Tư pháp, Cục Thi hành án dân sự; tập thể là Sở Tư pháp, Phòng Tư pháp, tập thể cấp phòng và tương đương thuộc Sở Tư pháp; tổ chức pháp chế Bộ, cơ quan ngang Bộ, cơ quan thuộc Chính phủ, cơ quan chuyên môn thuộc Ủy ban nhân dân cấp tỉnh; tập thể được xác định cụ thể trong Kế hoạch phát động phong trào thi đua theo chuyên đề và tập thể thực hiện nhiệm vụ liên quan đến các lĩnh vực công tác của ngành Tư pháp gương mẫu chấp hành tốt chủ trương của Đảng, chính sách, pháp luật của Nhà nước, nội bộ đoàn kết và đạt một trong các tiêu chuẩn sau đây:</w:t>
            </w:r>
          </w:p>
          <w:p w14:paraId="6FA25D45"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a) Có thành tích xuất sắc được bình xét trong phong trào thi đua thường xuyên hàng năm, phong trào thi đua theo chuyên đề do Bộ, ngành Tư pháp phát động;</w:t>
            </w:r>
          </w:p>
          <w:p w14:paraId="42E1024C"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b) Lập được thành tích xuất sắc đột xuất, có phạm vi ảnh hưởng trong từng lĩnh vực thuộc phạm vi quản lý của Bộ, ngành Tư pháp;</w:t>
            </w:r>
          </w:p>
          <w:p w14:paraId="4D21FC8B"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lastRenderedPageBreak/>
              <w:t>c) Có đóng góp vào sự phát triển kinh tế - xã hội, ứng dụng tiến bộ khoa học, kỹ thuật, công tác xã hội, từ thiện nhân đạo;</w:t>
            </w:r>
          </w:p>
          <w:p w14:paraId="2BE23FA8" w14:textId="77777777" w:rsidR="00104AD9" w:rsidRPr="000D0217" w:rsidRDefault="00104AD9" w:rsidP="004D2CC3">
            <w:pPr>
              <w:pStyle w:val="NormalWeb"/>
              <w:spacing w:before="40" w:after="60" w:line="264" w:lineRule="auto"/>
              <w:ind w:firstLine="450"/>
              <w:jc w:val="both"/>
              <w:rPr>
                <w:sz w:val="28"/>
                <w:szCs w:val="28"/>
              </w:rPr>
            </w:pPr>
          </w:p>
          <w:p w14:paraId="21B0DDBC" w14:textId="77777777" w:rsidR="00104AD9" w:rsidRPr="000D0217" w:rsidRDefault="00104AD9" w:rsidP="004D2CC3">
            <w:pPr>
              <w:pStyle w:val="NormalWeb"/>
              <w:spacing w:before="40" w:after="60" w:line="264" w:lineRule="auto"/>
              <w:ind w:firstLine="450"/>
              <w:jc w:val="both"/>
              <w:rPr>
                <w:sz w:val="28"/>
                <w:szCs w:val="28"/>
              </w:rPr>
            </w:pPr>
          </w:p>
          <w:p w14:paraId="193736A3"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d) Có 02 năm liên tục được công nhận hoàn thành xuất sắc nhiệm vụ hoặc đạt danh hiệu “Tập thể lao động xuất sắc”, thực hiện tốt dân chủ ở cơ sở, tổ chức tốt các phong trào thi đua; chăm lo đời sống vật chất, tinh thần trong tập thể; thực hành tiết kiệm, chống lãng phí; phòng, chống tham nhũng, tiêu cực.</w:t>
            </w:r>
          </w:p>
          <w:p w14:paraId="7637CDAC" w14:textId="77777777" w:rsidR="00104AD9" w:rsidRPr="000D0217" w:rsidRDefault="00104AD9" w:rsidP="004D2CC3">
            <w:pPr>
              <w:pStyle w:val="NormalWeb"/>
              <w:spacing w:before="40" w:after="60" w:line="264" w:lineRule="auto"/>
              <w:ind w:firstLine="450"/>
              <w:jc w:val="both"/>
              <w:rPr>
                <w:b/>
                <w:bCs/>
                <w:sz w:val="28"/>
                <w:szCs w:val="28"/>
              </w:rPr>
            </w:pPr>
          </w:p>
          <w:p w14:paraId="55DA441B" w14:textId="77777777" w:rsidR="00104AD9" w:rsidRPr="000D0217" w:rsidRDefault="00104AD9" w:rsidP="004D2CC3">
            <w:pPr>
              <w:pStyle w:val="NormalWeb"/>
              <w:spacing w:before="40" w:after="60" w:line="264" w:lineRule="auto"/>
              <w:ind w:firstLine="450"/>
              <w:jc w:val="both"/>
              <w:rPr>
                <w:b/>
                <w:bCs/>
                <w:sz w:val="28"/>
                <w:szCs w:val="28"/>
              </w:rPr>
            </w:pPr>
          </w:p>
          <w:p w14:paraId="3173AD21" w14:textId="77777777" w:rsidR="00104AD9" w:rsidRPr="000D0217" w:rsidRDefault="00104AD9" w:rsidP="004D2CC3">
            <w:pPr>
              <w:pStyle w:val="NormalWeb"/>
              <w:spacing w:before="40" w:after="60" w:line="264" w:lineRule="auto"/>
              <w:ind w:firstLine="450"/>
              <w:jc w:val="both"/>
              <w:rPr>
                <w:b/>
                <w:bCs/>
                <w:sz w:val="28"/>
                <w:szCs w:val="28"/>
              </w:rPr>
            </w:pPr>
          </w:p>
          <w:p w14:paraId="3DC5A55A" w14:textId="77777777" w:rsidR="00104AD9" w:rsidRPr="000D0217" w:rsidRDefault="00104AD9" w:rsidP="004D2CC3">
            <w:pPr>
              <w:pStyle w:val="NormalWeb"/>
              <w:spacing w:before="40" w:after="60" w:line="264" w:lineRule="auto"/>
              <w:ind w:firstLine="450"/>
              <w:jc w:val="both"/>
              <w:rPr>
                <w:b/>
                <w:bCs/>
                <w:sz w:val="28"/>
                <w:szCs w:val="28"/>
              </w:rPr>
            </w:pPr>
          </w:p>
          <w:p w14:paraId="626549C8" w14:textId="77777777" w:rsidR="00104AD9" w:rsidRPr="000D0217" w:rsidRDefault="00104AD9" w:rsidP="004D2CC3">
            <w:pPr>
              <w:pStyle w:val="NormalWeb"/>
              <w:spacing w:before="40" w:after="60" w:line="264" w:lineRule="auto"/>
              <w:ind w:firstLine="450"/>
              <w:jc w:val="both"/>
              <w:rPr>
                <w:b/>
                <w:bCs/>
                <w:sz w:val="28"/>
                <w:szCs w:val="28"/>
              </w:rPr>
            </w:pPr>
          </w:p>
          <w:p w14:paraId="62CC608F" w14:textId="77777777" w:rsidR="00104AD9" w:rsidRPr="000D0217" w:rsidRDefault="00104AD9" w:rsidP="004D2CC3">
            <w:pPr>
              <w:pStyle w:val="NormalWeb"/>
              <w:spacing w:before="40" w:after="60" w:line="264" w:lineRule="auto"/>
              <w:ind w:firstLine="450"/>
              <w:jc w:val="both"/>
              <w:rPr>
                <w:b/>
                <w:bCs/>
                <w:sz w:val="28"/>
                <w:szCs w:val="28"/>
              </w:rPr>
            </w:pPr>
          </w:p>
          <w:p w14:paraId="55A14529" w14:textId="77777777" w:rsidR="00104AD9" w:rsidRPr="000D0217" w:rsidRDefault="00104AD9" w:rsidP="004D2CC3">
            <w:pPr>
              <w:pStyle w:val="NormalWeb"/>
              <w:spacing w:before="40" w:after="60" w:line="264" w:lineRule="auto"/>
              <w:ind w:firstLine="450"/>
              <w:jc w:val="both"/>
              <w:rPr>
                <w:sz w:val="18"/>
                <w:szCs w:val="18"/>
              </w:rPr>
            </w:pPr>
          </w:p>
          <w:p w14:paraId="26E70F5C" w14:textId="77777777" w:rsidR="00104AD9" w:rsidRPr="000D0217" w:rsidRDefault="00104AD9" w:rsidP="004D2CC3">
            <w:pPr>
              <w:pStyle w:val="NormalWeb"/>
              <w:spacing w:before="40" w:after="60" w:line="264" w:lineRule="auto"/>
              <w:ind w:firstLine="450"/>
              <w:jc w:val="both"/>
              <w:rPr>
                <w:sz w:val="28"/>
                <w:szCs w:val="28"/>
              </w:rPr>
            </w:pPr>
          </w:p>
          <w:p w14:paraId="0945119E" w14:textId="77777777" w:rsidR="00104AD9" w:rsidRPr="000D0217" w:rsidRDefault="00104AD9" w:rsidP="004D2CC3">
            <w:pPr>
              <w:pStyle w:val="NormalWeb"/>
              <w:spacing w:before="40" w:after="60" w:line="264" w:lineRule="auto"/>
              <w:ind w:firstLine="450"/>
              <w:jc w:val="both"/>
              <w:rPr>
                <w:sz w:val="28"/>
                <w:szCs w:val="28"/>
              </w:rPr>
            </w:pPr>
          </w:p>
          <w:p w14:paraId="39C1A208" w14:textId="77777777" w:rsidR="00104AD9" w:rsidRPr="000D0217" w:rsidRDefault="00104AD9" w:rsidP="004D2CC3">
            <w:pPr>
              <w:pStyle w:val="NormalWeb"/>
              <w:spacing w:before="40" w:after="60" w:line="264" w:lineRule="auto"/>
              <w:ind w:firstLine="450"/>
              <w:jc w:val="both"/>
              <w:rPr>
                <w:sz w:val="28"/>
                <w:szCs w:val="28"/>
              </w:rPr>
            </w:pPr>
          </w:p>
          <w:p w14:paraId="5471D942" w14:textId="77777777" w:rsidR="00104AD9" w:rsidRPr="000D0217" w:rsidRDefault="00104AD9" w:rsidP="004D2CC3">
            <w:pPr>
              <w:pStyle w:val="NormalWeb"/>
              <w:spacing w:before="40" w:after="60" w:line="264" w:lineRule="auto"/>
              <w:ind w:firstLine="450"/>
              <w:jc w:val="both"/>
              <w:rPr>
                <w:sz w:val="28"/>
                <w:szCs w:val="28"/>
              </w:rPr>
            </w:pPr>
          </w:p>
          <w:p w14:paraId="2EA89657"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4. “Bằng khen của Bộ trưởng Bộ Tư pháp” được xét tặng cho doanh nghiệp và tổ chức kinh tế khác</w:t>
            </w:r>
            <w:r w:rsidRPr="000D0217">
              <w:rPr>
                <w:i/>
                <w:iCs/>
                <w:sz w:val="28"/>
                <w:szCs w:val="28"/>
              </w:rPr>
              <w:t> </w:t>
            </w:r>
            <w:r w:rsidRPr="000D0217">
              <w:rPr>
                <w:sz w:val="28"/>
                <w:szCs w:val="28"/>
              </w:rPr>
              <w:t>chấp hành tốt chủ trương của Đảng, chính sách, pháp luật của Nhà nước và đạt một trong các tiêu chuẩn quy định tại khoản 3 Điều này hoặc có thành tích đóng góp vào sự phát triển của Bộ, ngành Tư pháp được Bộ Tư pháp công nhận.</w:t>
            </w:r>
          </w:p>
        </w:tc>
        <w:tc>
          <w:tcPr>
            <w:tcW w:w="5310" w:type="dxa"/>
          </w:tcPr>
          <w:p w14:paraId="149C4786" w14:textId="77777777" w:rsidR="00104AD9" w:rsidRPr="000D0217" w:rsidRDefault="00104AD9" w:rsidP="004D2CC3">
            <w:pPr>
              <w:spacing w:before="60" w:line="288" w:lineRule="auto"/>
              <w:ind w:firstLine="540"/>
              <w:jc w:val="both"/>
              <w:rPr>
                <w:rFonts w:ascii="Times New Roman" w:hAnsi="Times New Roman"/>
                <w:b/>
                <w:bCs/>
                <w:color w:val="000000"/>
                <w:sz w:val="28"/>
                <w:szCs w:val="28"/>
              </w:rPr>
            </w:pPr>
            <w:r w:rsidRPr="000D0217">
              <w:rPr>
                <w:rFonts w:ascii="Times New Roman" w:hAnsi="Times New Roman"/>
                <w:b/>
                <w:color w:val="000000"/>
                <w:sz w:val="28"/>
                <w:szCs w:val="28"/>
              </w:rPr>
              <w:lastRenderedPageBreak/>
              <w:t xml:space="preserve">Điều </w:t>
            </w:r>
            <w:r w:rsidRPr="000D0217">
              <w:rPr>
                <w:rFonts w:ascii="Times New Roman" w:hAnsi="Times New Roman"/>
                <w:b/>
                <w:color w:val="000000"/>
                <w:sz w:val="28"/>
                <w:szCs w:val="28"/>
                <w:lang w:val="vi-VN"/>
              </w:rPr>
              <w:t>7</w:t>
            </w:r>
            <w:r w:rsidRPr="000D0217">
              <w:rPr>
                <w:rFonts w:ascii="Times New Roman" w:hAnsi="Times New Roman"/>
                <w:b/>
                <w:color w:val="000000"/>
                <w:sz w:val="28"/>
                <w:szCs w:val="28"/>
              </w:rPr>
              <w:t xml:space="preserve">. </w:t>
            </w:r>
            <w:r w:rsidRPr="000D0217">
              <w:rPr>
                <w:rFonts w:ascii="Times New Roman" w:hAnsi="Times New Roman"/>
                <w:b/>
                <w:bCs/>
                <w:color w:val="000000"/>
                <w:sz w:val="28"/>
                <w:szCs w:val="28"/>
              </w:rPr>
              <w:t>Tiêu chuẩn xét tặng hoặc truy tặng “Bằng khen của Bộ trưởng Bộ Tư pháp”</w:t>
            </w:r>
          </w:p>
          <w:p w14:paraId="4A7090D5" w14:textId="77777777" w:rsidR="00104AD9" w:rsidRPr="0098253E" w:rsidRDefault="00104AD9" w:rsidP="004D2CC3">
            <w:pPr>
              <w:spacing w:before="60" w:after="0" w:line="288" w:lineRule="auto"/>
              <w:ind w:firstLine="540"/>
              <w:jc w:val="both"/>
              <w:rPr>
                <w:rFonts w:ascii="Times New Roman" w:eastAsia="Times New Roman" w:hAnsi="Times New Roman"/>
                <w:color w:val="000000"/>
                <w:sz w:val="28"/>
                <w:szCs w:val="28"/>
              </w:rPr>
            </w:pPr>
            <w:r w:rsidRPr="0098253E">
              <w:rPr>
                <w:rFonts w:ascii="Times New Roman" w:eastAsia="Times New Roman" w:hAnsi="Times New Roman"/>
                <w:color w:val="000000"/>
                <w:sz w:val="28"/>
                <w:szCs w:val="28"/>
              </w:rPr>
              <w:t>1. “Bằng khen của Bộ trưởng Bộ Tư pháp” được xét tặng hoặc truy tặng cho cá nhân gương mẫu chấp hành tốt chủ trương của Đảng, chính sách, pháp luật của Nhà nước và đạt một trong các tiêu chuẩn sau đây:</w:t>
            </w:r>
          </w:p>
          <w:p w14:paraId="5B711B36"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1D2DCCAC"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0111A51A"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1CF775EB"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5C7376F0"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54A6ADDD"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1968E32F"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67E04B21"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22AF0EA7"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lang w:val="vi-VN"/>
              </w:rPr>
            </w:pPr>
            <w:r w:rsidRPr="000D0217">
              <w:rPr>
                <w:rFonts w:ascii="Times New Roman" w:hAnsi="Times New Roman"/>
                <w:color w:val="000000"/>
                <w:spacing w:val="4"/>
                <w:sz w:val="28"/>
                <w:szCs w:val="28"/>
              </w:rPr>
              <w:t>a) Có thành tích xuất sắc được bình xét trong các phong trào thi đua thường xuyên hàng năm, phong trào thi đua theo chuyên đề do Bộ, ngành</w:t>
            </w:r>
            <w:r w:rsidRPr="000D0217">
              <w:rPr>
                <w:rFonts w:ascii="Times New Roman" w:hAnsi="Times New Roman"/>
                <w:color w:val="000000"/>
                <w:spacing w:val="4"/>
                <w:sz w:val="28"/>
                <w:szCs w:val="28"/>
                <w:lang w:val="vi-VN"/>
              </w:rPr>
              <w:t xml:space="preserve"> T</w:t>
            </w:r>
            <w:r w:rsidRPr="000D0217">
              <w:rPr>
                <w:rFonts w:ascii="Times New Roman" w:hAnsi="Times New Roman"/>
                <w:color w:val="000000"/>
                <w:spacing w:val="4"/>
                <w:sz w:val="28"/>
                <w:szCs w:val="28"/>
              </w:rPr>
              <w:t>ư pháp phát động</w:t>
            </w:r>
            <w:r w:rsidRPr="000D0217">
              <w:rPr>
                <w:rFonts w:ascii="Times New Roman" w:hAnsi="Times New Roman"/>
                <w:color w:val="000000"/>
                <w:spacing w:val="4"/>
                <w:sz w:val="28"/>
                <w:szCs w:val="28"/>
                <w:lang w:val="vi-VN"/>
              </w:rPr>
              <w:t xml:space="preserve"> hoặc triển khai thực hiện;</w:t>
            </w:r>
          </w:p>
          <w:p w14:paraId="30D1D218"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r w:rsidRPr="000D0217">
              <w:rPr>
                <w:rFonts w:ascii="Times New Roman" w:hAnsi="Times New Roman"/>
                <w:color w:val="000000"/>
                <w:sz w:val="28"/>
                <w:szCs w:val="28"/>
              </w:rPr>
              <w:t>b) Lập được nhiều thành tích hoặc thành tích đột xuất, có phạm vi ảnh hưởng ở một trong các lĩnh vực thuộc phạm vi quản lý của Bộ, ngành Tư pháp;</w:t>
            </w:r>
          </w:p>
          <w:p w14:paraId="7C75A9BF"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r w:rsidRPr="000D0217">
              <w:rPr>
                <w:rFonts w:ascii="Times New Roman" w:hAnsi="Times New Roman"/>
                <w:color w:val="000000"/>
                <w:sz w:val="28"/>
                <w:szCs w:val="28"/>
              </w:rPr>
              <w:t>c) Có đóng góp vào sự phát triển kinh tế - xã hội, ứng dụng tiến bộ khoa học, kỹ thuật, công tác xã hội, từ thiện nhân đạo</w:t>
            </w:r>
            <w:r w:rsidRPr="000D0217">
              <w:rPr>
                <w:rFonts w:ascii="Times New Roman" w:hAnsi="Times New Roman"/>
                <w:color w:val="000000"/>
                <w:sz w:val="28"/>
                <w:szCs w:val="28"/>
                <w:lang w:val="vi-VN"/>
              </w:rPr>
              <w:t xml:space="preserve"> trong các ngành, lĩnh vực và các dịch vụ công do Bộ Tư pháp thực hiện quản lý nhà nước theo quy định của pháp luật;</w:t>
            </w:r>
          </w:p>
          <w:p w14:paraId="48FE0C15" w14:textId="77777777" w:rsidR="00104AD9" w:rsidRPr="0098253E" w:rsidRDefault="00104AD9" w:rsidP="004D2CC3">
            <w:pPr>
              <w:shd w:val="clear" w:color="auto" w:fill="FFFFFF"/>
              <w:spacing w:before="60" w:after="0" w:line="288" w:lineRule="auto"/>
              <w:ind w:firstLine="540"/>
              <w:jc w:val="both"/>
              <w:rPr>
                <w:rFonts w:ascii="Times New Roman" w:eastAsia="Times New Roman" w:hAnsi="Times New Roman"/>
                <w:color w:val="000000"/>
                <w:sz w:val="28"/>
                <w:szCs w:val="28"/>
                <w:lang w:val="vi-VN"/>
              </w:rPr>
            </w:pPr>
            <w:r w:rsidRPr="0098253E">
              <w:rPr>
                <w:rFonts w:ascii="Times New Roman" w:eastAsia="Times New Roman" w:hAnsi="Times New Roman"/>
                <w:color w:val="000000"/>
                <w:sz w:val="28"/>
                <w:szCs w:val="28"/>
              </w:rPr>
              <w:t>d) Cá</w:t>
            </w:r>
            <w:r w:rsidRPr="0098253E">
              <w:rPr>
                <w:rFonts w:ascii="Times New Roman" w:eastAsia="Times New Roman" w:hAnsi="Times New Roman"/>
                <w:color w:val="000000"/>
                <w:sz w:val="28"/>
                <w:szCs w:val="28"/>
                <w:lang w:val="vi-VN"/>
              </w:rPr>
              <w:t xml:space="preserve"> nhân </w:t>
            </w:r>
            <w:r w:rsidRPr="0098253E">
              <w:rPr>
                <w:rFonts w:ascii="Times New Roman" w:eastAsia="Times New Roman" w:hAnsi="Times New Roman"/>
                <w:color w:val="000000"/>
                <w:sz w:val="28"/>
                <w:szCs w:val="28"/>
              </w:rPr>
              <w:t>là công chức, viên chức, người lao động thuộc</w:t>
            </w:r>
            <w:r w:rsidRPr="0098253E">
              <w:rPr>
                <w:rFonts w:ascii="Times New Roman" w:eastAsia="Times New Roman" w:hAnsi="Times New Roman"/>
                <w:color w:val="000000"/>
                <w:sz w:val="28"/>
                <w:szCs w:val="28"/>
                <w:lang w:val="vi-VN"/>
              </w:rPr>
              <w:t xml:space="preserve"> </w:t>
            </w:r>
            <w:r w:rsidRPr="0098253E">
              <w:rPr>
                <w:rFonts w:ascii="Times New Roman" w:eastAsia="Times New Roman" w:hAnsi="Times New Roman"/>
                <w:color w:val="000000"/>
                <w:sz w:val="28"/>
                <w:szCs w:val="28"/>
              </w:rPr>
              <w:t>Bộ Tư pháp, công chức, người lao động thuộc Thi hành án dân sự các tỉnh, thành phố</w:t>
            </w:r>
            <w:r w:rsidRPr="0098253E">
              <w:rPr>
                <w:rFonts w:ascii="Times New Roman" w:eastAsia="Times New Roman" w:hAnsi="Times New Roman"/>
                <w:color w:val="000000"/>
                <w:sz w:val="28"/>
                <w:szCs w:val="28"/>
                <w:lang w:val="vi-VN"/>
              </w:rPr>
              <w:t xml:space="preserve"> có</w:t>
            </w:r>
            <w:r w:rsidRPr="0098253E">
              <w:rPr>
                <w:rFonts w:ascii="Times New Roman" w:eastAsia="Times New Roman" w:hAnsi="Times New Roman"/>
                <w:color w:val="000000"/>
                <w:sz w:val="28"/>
                <w:szCs w:val="28"/>
              </w:rPr>
              <w:t xml:space="preserve"> 02 lần liên tục được tặng danh hiệu “Chiến sĩ thi đua cơ sở” hoặc có liên tục từ 02 năm trở lên được công nhận hoàn thành xuất sắc nhiệm vụ, trong thời gian </w:t>
            </w:r>
            <w:r w:rsidRPr="0098253E">
              <w:rPr>
                <w:rFonts w:ascii="Times New Roman" w:eastAsia="Times New Roman" w:hAnsi="Times New Roman"/>
                <w:color w:val="000000"/>
                <w:sz w:val="28"/>
                <w:szCs w:val="28"/>
              </w:rPr>
              <w:lastRenderedPageBreak/>
              <w:t xml:space="preserve">đó có 02 sáng kiến được công nhận và áp dụng có hiệu quả trong phạm vi cơ sở được Thủ trưởng cơ quan, đơn vị công nhận trên cơ sở </w:t>
            </w:r>
            <w:r w:rsidRPr="0098253E">
              <w:rPr>
                <w:rFonts w:ascii="Times New Roman" w:eastAsia="Times New Roman" w:hAnsi="Times New Roman"/>
                <w:color w:val="000000"/>
                <w:sz w:val="28"/>
                <w:szCs w:val="28"/>
                <w:lang w:val="vi-VN"/>
              </w:rPr>
              <w:t xml:space="preserve">tham mưu xem xét, đánh giá của Hội đồng sáng kiến </w:t>
            </w:r>
            <w:r w:rsidRPr="0098253E">
              <w:rPr>
                <w:rFonts w:ascii="Times New Roman" w:eastAsia="Times New Roman" w:hAnsi="Times New Roman"/>
                <w:color w:val="000000"/>
                <w:sz w:val="28"/>
                <w:szCs w:val="28"/>
              </w:rPr>
              <w:t xml:space="preserve">do thủ trưởng cơ quan, đơn vị </w:t>
            </w:r>
            <w:r w:rsidRPr="0098253E">
              <w:rPr>
                <w:rFonts w:ascii="Times New Roman" w:eastAsia="Times New Roman" w:hAnsi="Times New Roman"/>
                <w:color w:val="000000"/>
                <w:sz w:val="28"/>
                <w:szCs w:val="28"/>
                <w:lang w:val="vi-VN"/>
              </w:rPr>
              <w:t>thành lập</w:t>
            </w:r>
            <w:r w:rsidRPr="0098253E">
              <w:rPr>
                <w:rFonts w:ascii="Times New Roman" w:eastAsia="Times New Roman" w:hAnsi="Times New Roman"/>
                <w:color w:val="000000"/>
                <w:sz w:val="28"/>
                <w:szCs w:val="28"/>
              </w:rPr>
              <w:t xml:space="preserve"> hoặc có 02 đề tài khoa học,</w:t>
            </w:r>
            <w:r w:rsidRPr="0098253E">
              <w:rPr>
                <w:rFonts w:ascii="Times New Roman" w:eastAsia="Times New Roman" w:hAnsi="Times New Roman"/>
                <w:color w:val="000000"/>
                <w:sz w:val="28"/>
                <w:szCs w:val="28"/>
                <w:lang w:val="sq-AL"/>
              </w:rPr>
              <w:t xml:space="preserve"> đề án khoa học, </w:t>
            </w:r>
            <w:r w:rsidRPr="0098253E">
              <w:rPr>
                <w:rFonts w:ascii="Times New Roman" w:eastAsia="Times New Roman" w:hAnsi="Times New Roman"/>
                <w:color w:val="000000"/>
                <w:sz w:val="28"/>
                <w:szCs w:val="28"/>
                <w:lang w:val="vi-VN"/>
              </w:rPr>
              <w:t>công trình khoa học</w:t>
            </w:r>
            <w:r w:rsidRPr="0098253E">
              <w:rPr>
                <w:rFonts w:ascii="Times New Roman" w:eastAsia="Times New Roman" w:hAnsi="Times New Roman"/>
                <w:color w:val="000000"/>
                <w:sz w:val="28"/>
                <w:szCs w:val="28"/>
              </w:rPr>
              <w:t xml:space="preserve"> và công nghệ đã được nghiệm thu và áp dụng hiệu quả trong phạm vi cơ sở</w:t>
            </w:r>
            <w:r w:rsidRPr="0098253E">
              <w:rPr>
                <w:rFonts w:ascii="Times New Roman" w:eastAsia="Times New Roman" w:hAnsi="Times New Roman"/>
                <w:color w:val="000000"/>
                <w:sz w:val="28"/>
                <w:szCs w:val="28"/>
                <w:lang w:val="vi-VN"/>
              </w:rPr>
              <w:t>.</w:t>
            </w:r>
          </w:p>
          <w:p w14:paraId="552259AB" w14:textId="77777777" w:rsidR="00104AD9" w:rsidRPr="0098253E" w:rsidRDefault="00104AD9" w:rsidP="004D2CC3">
            <w:pPr>
              <w:shd w:val="clear" w:color="auto" w:fill="FFFFFF"/>
              <w:spacing w:before="60" w:after="0" w:line="288" w:lineRule="auto"/>
              <w:ind w:firstLine="540"/>
              <w:jc w:val="both"/>
              <w:rPr>
                <w:rFonts w:ascii="Times New Roman" w:eastAsia="Times New Roman" w:hAnsi="Times New Roman"/>
                <w:color w:val="000000"/>
                <w:sz w:val="28"/>
                <w:szCs w:val="28"/>
                <w:lang w:val="vi-VN"/>
              </w:rPr>
            </w:pPr>
            <w:r w:rsidRPr="0098253E">
              <w:rPr>
                <w:rFonts w:ascii="Times New Roman" w:eastAsia="Times New Roman" w:hAnsi="Times New Roman"/>
                <w:color w:val="000000"/>
                <w:sz w:val="28"/>
                <w:szCs w:val="28"/>
                <w:lang w:val="vi-VN"/>
              </w:rPr>
              <w:t>đ) Cá nhân công tác tại Bộ, ngành Tư pháp được xét tặng trước thời điểm nghỉ hưu như sau:</w:t>
            </w:r>
          </w:p>
          <w:p w14:paraId="21D6DF5F" w14:textId="77777777" w:rsidR="00104AD9" w:rsidRPr="0098253E" w:rsidRDefault="00104AD9" w:rsidP="004D2CC3">
            <w:pPr>
              <w:shd w:val="clear" w:color="auto" w:fill="FFFFFF"/>
              <w:spacing w:before="60" w:after="0" w:line="288" w:lineRule="auto"/>
              <w:ind w:firstLine="540"/>
              <w:jc w:val="both"/>
              <w:rPr>
                <w:rFonts w:ascii="Times New Roman" w:eastAsia="Times New Roman" w:hAnsi="Times New Roman"/>
                <w:color w:val="000000"/>
                <w:sz w:val="28"/>
                <w:szCs w:val="28"/>
                <w:lang w:val="vi-VN"/>
              </w:rPr>
            </w:pPr>
            <w:r w:rsidRPr="0098253E">
              <w:rPr>
                <w:rFonts w:ascii="Times New Roman" w:eastAsia="Times New Roman" w:hAnsi="Times New Roman"/>
                <w:color w:val="000000"/>
                <w:sz w:val="28"/>
                <w:szCs w:val="28"/>
                <w:lang w:val="vi-VN"/>
              </w:rPr>
              <w:t xml:space="preserve">Đối với cá nhân </w:t>
            </w:r>
            <w:r w:rsidRPr="0098253E">
              <w:rPr>
                <w:rFonts w:ascii="Times New Roman" w:eastAsia="Times New Roman" w:hAnsi="Times New Roman"/>
                <w:color w:val="000000"/>
                <w:sz w:val="28"/>
                <w:szCs w:val="28"/>
              </w:rPr>
              <w:t>là công chức, viên chức, người lao động thuộc</w:t>
            </w:r>
            <w:r w:rsidRPr="0098253E">
              <w:rPr>
                <w:rFonts w:ascii="Times New Roman" w:eastAsia="Times New Roman" w:hAnsi="Times New Roman"/>
                <w:color w:val="000000"/>
                <w:sz w:val="28"/>
                <w:szCs w:val="28"/>
                <w:lang w:val="vi-VN"/>
              </w:rPr>
              <w:t xml:space="preserve"> </w:t>
            </w:r>
            <w:r w:rsidRPr="0098253E">
              <w:rPr>
                <w:rFonts w:ascii="Times New Roman" w:eastAsia="Times New Roman" w:hAnsi="Times New Roman"/>
                <w:color w:val="000000"/>
                <w:sz w:val="28"/>
                <w:szCs w:val="28"/>
              </w:rPr>
              <w:t>Bộ Tư pháp, công chức, người lao động thuộc Thi hành án dân sự các tỉnh, thành phố</w:t>
            </w:r>
            <w:r w:rsidRPr="0098253E">
              <w:rPr>
                <w:rFonts w:ascii="Times New Roman" w:eastAsia="Times New Roman" w:hAnsi="Times New Roman"/>
                <w:color w:val="000000"/>
                <w:sz w:val="28"/>
                <w:szCs w:val="28"/>
                <w:lang w:val="vi-VN"/>
              </w:rPr>
              <w:t xml:space="preserve">: Có </w:t>
            </w:r>
            <w:r w:rsidRPr="0098253E">
              <w:rPr>
                <w:rFonts w:ascii="Times New Roman" w:eastAsia="Times New Roman" w:hAnsi="Times New Roman"/>
                <w:color w:val="000000"/>
                <w:sz w:val="28"/>
                <w:szCs w:val="28"/>
              </w:rPr>
              <w:t xml:space="preserve">thời gian công tác tại Bộ Tư pháp, cơ quan Thi hành án dân sự từ </w:t>
            </w:r>
            <w:r w:rsidRPr="0098253E">
              <w:rPr>
                <w:rFonts w:ascii="Times New Roman" w:eastAsia="Times New Roman" w:hAnsi="Times New Roman"/>
                <w:color w:val="000000"/>
                <w:sz w:val="28"/>
                <w:szCs w:val="28"/>
                <w:lang w:val="vi-VN"/>
              </w:rPr>
              <w:t xml:space="preserve">05 năm liên tục </w:t>
            </w:r>
            <w:r w:rsidRPr="0098253E">
              <w:rPr>
                <w:rFonts w:ascii="Times New Roman" w:eastAsia="Times New Roman" w:hAnsi="Times New Roman"/>
                <w:color w:val="000000"/>
                <w:sz w:val="28"/>
                <w:szCs w:val="28"/>
              </w:rPr>
              <w:t xml:space="preserve">trở lên tính đến </w:t>
            </w:r>
            <w:r w:rsidRPr="0098253E">
              <w:rPr>
                <w:rFonts w:ascii="Times New Roman" w:eastAsia="Times New Roman" w:hAnsi="Times New Roman"/>
                <w:color w:val="000000"/>
                <w:sz w:val="28"/>
                <w:szCs w:val="28"/>
                <w:lang w:val="vi-VN"/>
              </w:rPr>
              <w:t>thời điểm nghỉ hưu luôn được đánh giá hoàn thành tốt nhiệm vụ trở lên.</w:t>
            </w:r>
          </w:p>
          <w:p w14:paraId="4B4408B7" w14:textId="77777777" w:rsidR="00104AD9" w:rsidRPr="0098253E" w:rsidRDefault="00104AD9" w:rsidP="004D2CC3">
            <w:pPr>
              <w:shd w:val="clear" w:color="auto" w:fill="FFFFFF"/>
              <w:spacing w:before="60" w:after="0" w:line="288" w:lineRule="auto"/>
              <w:ind w:firstLine="540"/>
              <w:jc w:val="both"/>
              <w:rPr>
                <w:rFonts w:ascii="Times New Roman" w:eastAsia="Times New Roman" w:hAnsi="Times New Roman"/>
                <w:color w:val="000000"/>
                <w:sz w:val="28"/>
                <w:szCs w:val="28"/>
              </w:rPr>
            </w:pPr>
            <w:r w:rsidRPr="0098253E">
              <w:rPr>
                <w:rFonts w:ascii="Times New Roman" w:eastAsia="Times New Roman" w:hAnsi="Times New Roman"/>
                <w:color w:val="000000"/>
                <w:sz w:val="28"/>
                <w:szCs w:val="28"/>
                <w:lang w:val="vi-VN"/>
              </w:rPr>
              <w:t xml:space="preserve">Đối với cá nhân công tác tại Sở Tư pháp các tỉnh, thành phố: Có thời gian giữ chức vụ Giám đốc từ 05 năm trở lên, Phó Giám đốc từ 08 năm trở lên tính đến thời điểm nghỉ hưu, </w:t>
            </w:r>
            <w:r w:rsidRPr="0098253E">
              <w:rPr>
                <w:rFonts w:ascii="Times New Roman" w:eastAsia="Times New Roman" w:hAnsi="Times New Roman"/>
                <w:color w:val="000000"/>
                <w:sz w:val="28"/>
                <w:szCs w:val="28"/>
                <w:lang w:val="vi-VN"/>
              </w:rPr>
              <w:lastRenderedPageBreak/>
              <w:t xml:space="preserve">trong thời gian đó luôn được đánh giá hoàn thành tốt nhiệm vụ trở lên. </w:t>
            </w:r>
          </w:p>
          <w:p w14:paraId="0C0F4015"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2"/>
                <w:sz w:val="28"/>
                <w:szCs w:val="28"/>
              </w:rPr>
            </w:pPr>
          </w:p>
          <w:p w14:paraId="401A12D0"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2"/>
                <w:sz w:val="28"/>
                <w:szCs w:val="28"/>
              </w:rPr>
            </w:pPr>
          </w:p>
          <w:p w14:paraId="43507D58"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2"/>
                <w:sz w:val="28"/>
                <w:szCs w:val="28"/>
              </w:rPr>
            </w:pPr>
          </w:p>
          <w:p w14:paraId="01E57343"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2"/>
                <w:sz w:val="28"/>
                <w:szCs w:val="28"/>
              </w:rPr>
            </w:pPr>
          </w:p>
          <w:p w14:paraId="5A838018" w14:textId="77777777" w:rsidR="00104AD9" w:rsidRDefault="00104AD9" w:rsidP="004D2CC3">
            <w:pPr>
              <w:shd w:val="clear" w:color="auto" w:fill="FFFFFF"/>
              <w:spacing w:before="60" w:line="288" w:lineRule="auto"/>
              <w:ind w:firstLine="547"/>
              <w:jc w:val="both"/>
              <w:rPr>
                <w:rFonts w:ascii="Times New Roman" w:hAnsi="Times New Roman"/>
                <w:color w:val="000000"/>
                <w:spacing w:val="-2"/>
                <w:sz w:val="28"/>
                <w:szCs w:val="28"/>
              </w:rPr>
            </w:pPr>
          </w:p>
          <w:p w14:paraId="01D5FFC0"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2"/>
                <w:sz w:val="28"/>
                <w:szCs w:val="28"/>
              </w:rPr>
            </w:pPr>
          </w:p>
          <w:p w14:paraId="09C129DE"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2"/>
                <w:sz w:val="28"/>
                <w:szCs w:val="28"/>
              </w:rPr>
            </w:pPr>
          </w:p>
          <w:p w14:paraId="526FD735"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2"/>
                <w:sz w:val="28"/>
                <w:szCs w:val="28"/>
              </w:rPr>
            </w:pPr>
            <w:r w:rsidRPr="000D0217">
              <w:rPr>
                <w:rFonts w:ascii="Times New Roman" w:hAnsi="Times New Roman"/>
                <w:color w:val="000000"/>
                <w:spacing w:val="-2"/>
                <w:sz w:val="28"/>
                <w:szCs w:val="28"/>
                <w:lang w:val="vi-VN"/>
              </w:rPr>
              <w:t>2</w:t>
            </w:r>
            <w:r w:rsidRPr="000D0217">
              <w:rPr>
                <w:rFonts w:ascii="Times New Roman" w:hAnsi="Times New Roman"/>
                <w:color w:val="000000"/>
                <w:spacing w:val="-2"/>
                <w:sz w:val="28"/>
                <w:szCs w:val="28"/>
              </w:rPr>
              <w:t xml:space="preserve">. </w:t>
            </w:r>
            <w:r w:rsidRPr="000D0217">
              <w:rPr>
                <w:rFonts w:ascii="Times New Roman" w:hAnsi="Times New Roman"/>
                <w:color w:val="000000"/>
                <w:spacing w:val="-2"/>
                <w:sz w:val="28"/>
                <w:szCs w:val="28"/>
                <w:lang w:val="vi-VN"/>
              </w:rPr>
              <w:t>“</w:t>
            </w:r>
            <w:r w:rsidRPr="000D0217">
              <w:rPr>
                <w:rFonts w:ascii="Times New Roman" w:hAnsi="Times New Roman"/>
                <w:color w:val="000000"/>
                <w:spacing w:val="-2"/>
                <w:sz w:val="28"/>
                <w:szCs w:val="28"/>
              </w:rPr>
              <w:t>Bằng khen của Bộ trưởng Bộ Tư pháp</w:t>
            </w:r>
            <w:r w:rsidRPr="000D0217">
              <w:rPr>
                <w:rFonts w:ascii="Times New Roman" w:hAnsi="Times New Roman"/>
                <w:color w:val="000000"/>
                <w:spacing w:val="-2"/>
                <w:sz w:val="28"/>
                <w:szCs w:val="28"/>
                <w:lang w:val="vi-VN"/>
              </w:rPr>
              <w:t>”</w:t>
            </w:r>
            <w:r w:rsidRPr="000D0217">
              <w:rPr>
                <w:rFonts w:ascii="Times New Roman" w:hAnsi="Times New Roman"/>
                <w:color w:val="000000"/>
                <w:spacing w:val="-2"/>
                <w:sz w:val="28"/>
                <w:szCs w:val="28"/>
              </w:rPr>
              <w:t xml:space="preserve"> được xét tặng hoặc truy tặng cho doanh nhân, trí thức, nhà khoa học chấp hành tốt chủ trương của Đảng, chính sách, pháp luật của Nhà nước và đạt một trong các tiêu chuẩn quy định tại khoản 1 Điều này hoặc có thành tích đóng góp vào sự phát triển của </w:t>
            </w:r>
            <w:r w:rsidRPr="000D0217">
              <w:rPr>
                <w:rFonts w:ascii="Times New Roman" w:hAnsi="Times New Roman"/>
                <w:color w:val="000000"/>
                <w:spacing w:val="-2"/>
                <w:sz w:val="28"/>
                <w:szCs w:val="28"/>
                <w:lang w:val="vi-VN"/>
              </w:rPr>
              <w:t>Bộ, ngành Tư pháp.</w:t>
            </w:r>
          </w:p>
          <w:p w14:paraId="279FE782"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2"/>
                <w:sz w:val="28"/>
                <w:szCs w:val="28"/>
              </w:rPr>
            </w:pPr>
          </w:p>
          <w:p w14:paraId="3C8139EC" w14:textId="77777777" w:rsidR="00104AD9" w:rsidRPr="000D0217" w:rsidRDefault="00104AD9" w:rsidP="004D2CC3">
            <w:pPr>
              <w:spacing w:before="60" w:line="288" w:lineRule="auto"/>
              <w:ind w:firstLine="547"/>
              <w:jc w:val="both"/>
              <w:rPr>
                <w:rFonts w:ascii="Times New Roman" w:hAnsi="Times New Roman"/>
                <w:color w:val="000000"/>
                <w:sz w:val="28"/>
                <w:szCs w:val="28"/>
              </w:rPr>
            </w:pPr>
            <w:r w:rsidRPr="000D0217">
              <w:rPr>
                <w:rFonts w:ascii="Times New Roman" w:hAnsi="Times New Roman"/>
                <w:color w:val="000000"/>
                <w:sz w:val="28"/>
                <w:szCs w:val="28"/>
                <w:lang w:val="vi-VN"/>
              </w:rPr>
              <w:t>3.</w:t>
            </w:r>
            <w:r w:rsidRPr="000D0217">
              <w:rPr>
                <w:rFonts w:ascii="Times New Roman" w:hAnsi="Times New Roman"/>
                <w:color w:val="000000"/>
                <w:sz w:val="28"/>
                <w:szCs w:val="28"/>
              </w:rPr>
              <w:t xml:space="preserve"> “Bằng khen của Bộ trưởng Bộ Tư pháp” được xét tặng cho tập thể gương mẫu chấp hành tốt chủ trương của Đảng, chính </w:t>
            </w:r>
            <w:r w:rsidRPr="000D0217">
              <w:rPr>
                <w:rFonts w:ascii="Times New Roman" w:hAnsi="Times New Roman"/>
                <w:color w:val="000000"/>
                <w:sz w:val="28"/>
                <w:szCs w:val="28"/>
              </w:rPr>
              <w:lastRenderedPageBreak/>
              <w:t>sách, pháp luật của Nhà nước, nội bộ đoàn kết và đạt một trong các tiêu chuẩn sau đây:</w:t>
            </w:r>
          </w:p>
          <w:p w14:paraId="4497E874"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12BD7C31"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0A52134F"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09BB7753"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77DD5269"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00AF8D3F"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69CA4A2E"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108CAB92"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pacing w:val="4"/>
                <w:sz w:val="28"/>
                <w:szCs w:val="28"/>
              </w:rPr>
            </w:pPr>
          </w:p>
          <w:p w14:paraId="7F9EAB58" w14:textId="77777777" w:rsidR="00104AD9" w:rsidRPr="000D0217" w:rsidRDefault="00104AD9" w:rsidP="004D2CC3">
            <w:pPr>
              <w:shd w:val="clear" w:color="auto" w:fill="FFFFFF"/>
              <w:spacing w:before="60" w:after="60" w:line="288" w:lineRule="auto"/>
              <w:jc w:val="both"/>
              <w:rPr>
                <w:rFonts w:ascii="Times New Roman" w:hAnsi="Times New Roman"/>
                <w:color w:val="000000"/>
                <w:spacing w:val="4"/>
                <w:sz w:val="28"/>
                <w:szCs w:val="28"/>
              </w:rPr>
            </w:pPr>
            <w:r w:rsidRPr="000D0217">
              <w:rPr>
                <w:rFonts w:ascii="Times New Roman" w:hAnsi="Times New Roman"/>
                <w:color w:val="000000"/>
                <w:spacing w:val="4"/>
                <w:sz w:val="28"/>
                <w:szCs w:val="28"/>
              </w:rPr>
              <w:t xml:space="preserve">     a) Có thành tích xuất sắc được bình xét trong phong trào thi đua thường xuyên hàng năm, phong trào thi đua theo chuyên đề do Bộ, ngành</w:t>
            </w:r>
            <w:r w:rsidRPr="000D0217">
              <w:rPr>
                <w:rFonts w:ascii="Times New Roman" w:hAnsi="Times New Roman"/>
                <w:color w:val="000000"/>
                <w:spacing w:val="4"/>
                <w:sz w:val="28"/>
                <w:szCs w:val="28"/>
                <w:lang w:val="vi-VN"/>
              </w:rPr>
              <w:t xml:space="preserve"> T</w:t>
            </w:r>
            <w:r w:rsidRPr="000D0217">
              <w:rPr>
                <w:rFonts w:ascii="Times New Roman" w:hAnsi="Times New Roman"/>
                <w:color w:val="000000"/>
                <w:spacing w:val="4"/>
                <w:sz w:val="28"/>
                <w:szCs w:val="28"/>
              </w:rPr>
              <w:t>ư pháp phát động</w:t>
            </w:r>
            <w:r w:rsidRPr="000D0217">
              <w:rPr>
                <w:rFonts w:ascii="Times New Roman" w:hAnsi="Times New Roman"/>
                <w:color w:val="000000"/>
                <w:spacing w:val="4"/>
                <w:sz w:val="28"/>
                <w:szCs w:val="28"/>
                <w:lang w:val="vi-VN"/>
              </w:rPr>
              <w:t xml:space="preserve"> hoặc triển khai thực hiện;</w:t>
            </w:r>
          </w:p>
          <w:p w14:paraId="05204EBA" w14:textId="77777777" w:rsidR="00104AD9" w:rsidRPr="000D0217" w:rsidRDefault="00104AD9" w:rsidP="004D2CC3">
            <w:pPr>
              <w:shd w:val="clear" w:color="auto" w:fill="FFFFFF"/>
              <w:spacing w:before="60" w:after="60" w:line="288" w:lineRule="auto"/>
              <w:jc w:val="both"/>
              <w:rPr>
                <w:rFonts w:ascii="Times New Roman" w:hAnsi="Times New Roman"/>
                <w:color w:val="000000"/>
                <w:spacing w:val="-2"/>
                <w:sz w:val="28"/>
                <w:szCs w:val="28"/>
                <w:lang w:val="vi-VN"/>
              </w:rPr>
            </w:pPr>
            <w:r w:rsidRPr="000D0217">
              <w:rPr>
                <w:rFonts w:ascii="Times New Roman" w:hAnsi="Times New Roman"/>
                <w:color w:val="000000"/>
                <w:spacing w:val="-2"/>
                <w:sz w:val="28"/>
                <w:szCs w:val="28"/>
              </w:rPr>
              <w:t>b) Lập được thành tích xuất sắc đột xuất, có phạm vi ảnh hưởng trong từng lĩnh vực thuộc phạm vi quản lý của Bộ, ngành Tư pháp;</w:t>
            </w:r>
          </w:p>
          <w:p w14:paraId="4378DD82" w14:textId="77777777" w:rsidR="00104AD9" w:rsidRPr="000D0217" w:rsidRDefault="00104AD9" w:rsidP="004D2CC3">
            <w:pPr>
              <w:shd w:val="clear" w:color="auto" w:fill="FFFFFF"/>
              <w:spacing w:before="60" w:after="60" w:line="288" w:lineRule="auto"/>
              <w:ind w:firstLine="547"/>
              <w:jc w:val="both"/>
              <w:rPr>
                <w:rFonts w:ascii="Times New Roman" w:hAnsi="Times New Roman"/>
                <w:color w:val="000000"/>
                <w:sz w:val="28"/>
                <w:szCs w:val="28"/>
              </w:rPr>
            </w:pPr>
            <w:r w:rsidRPr="000D0217">
              <w:rPr>
                <w:rFonts w:ascii="Times New Roman" w:hAnsi="Times New Roman"/>
                <w:color w:val="000000"/>
                <w:sz w:val="28"/>
                <w:szCs w:val="28"/>
              </w:rPr>
              <w:t>c) Có đóng góp vào sự phát triển kinh tế - xã hội, ứng dụng tiến bộ khoa học, kỹ thuật, công tác xã hội, từ thiện nhân đạo</w:t>
            </w:r>
            <w:r w:rsidRPr="000D0217">
              <w:rPr>
                <w:rFonts w:ascii="Times New Roman" w:hAnsi="Times New Roman"/>
                <w:color w:val="000000"/>
                <w:sz w:val="28"/>
                <w:szCs w:val="28"/>
                <w:lang w:val="vi-VN"/>
              </w:rPr>
              <w:t xml:space="preserve"> trong các </w:t>
            </w:r>
            <w:r w:rsidRPr="000D0217">
              <w:rPr>
                <w:rFonts w:ascii="Times New Roman" w:hAnsi="Times New Roman"/>
                <w:color w:val="000000"/>
                <w:sz w:val="28"/>
                <w:szCs w:val="28"/>
                <w:lang w:val="vi-VN"/>
              </w:rPr>
              <w:lastRenderedPageBreak/>
              <w:t>ngành, lĩnh vực và các dịch vụ công do Bộ Tư pháp thực hiện quản lý nhà nước theo quy định của pháp luật;</w:t>
            </w:r>
          </w:p>
          <w:p w14:paraId="0ED696F3" w14:textId="77777777" w:rsidR="00104AD9" w:rsidRPr="00CF6B10" w:rsidRDefault="00104AD9" w:rsidP="004D2CC3">
            <w:pPr>
              <w:shd w:val="clear" w:color="auto" w:fill="FFFFFF"/>
              <w:spacing w:before="60" w:after="0" w:line="288" w:lineRule="auto"/>
              <w:ind w:firstLine="540"/>
              <w:jc w:val="both"/>
              <w:rPr>
                <w:rFonts w:ascii="Times New Roman" w:eastAsia="Times New Roman" w:hAnsi="Times New Roman"/>
                <w:color w:val="000000"/>
                <w:sz w:val="28"/>
                <w:szCs w:val="28"/>
              </w:rPr>
            </w:pPr>
            <w:r w:rsidRPr="00CF6B10">
              <w:rPr>
                <w:rFonts w:ascii="Times New Roman" w:eastAsia="Times New Roman" w:hAnsi="Times New Roman"/>
                <w:color w:val="000000"/>
                <w:sz w:val="28"/>
                <w:szCs w:val="28"/>
              </w:rPr>
              <w:t>d) Các</w:t>
            </w:r>
            <w:r w:rsidRPr="00CF6B10">
              <w:rPr>
                <w:rFonts w:ascii="Times New Roman" w:eastAsia="Times New Roman" w:hAnsi="Times New Roman"/>
                <w:color w:val="000000"/>
                <w:sz w:val="28"/>
                <w:szCs w:val="28"/>
                <w:lang w:val="vi-VN"/>
              </w:rPr>
              <w:t xml:space="preserve"> đơn vị thuộc Bộ, cơ quan tham mưu, giúp việc của Đảng uỷ Bộ Tư pháp, Thi hành án dân sự các tỉnh, thành phố và các tập thể cấp phòng của các đơn vị này c</w:t>
            </w:r>
            <w:r w:rsidRPr="00CF6B10">
              <w:rPr>
                <w:rFonts w:ascii="Times New Roman" w:eastAsia="Times New Roman" w:hAnsi="Times New Roman"/>
                <w:color w:val="000000"/>
                <w:sz w:val="28"/>
                <w:szCs w:val="28"/>
              </w:rPr>
              <w:t xml:space="preserve">ó 02 năm liên tục được công nhận hoàn thành xuất sắc nhiệm vụ hoặc đạt danh hiệu </w:t>
            </w:r>
            <w:r w:rsidRPr="00CF6B10">
              <w:rPr>
                <w:rFonts w:ascii="Times New Roman" w:eastAsia="Times New Roman" w:hAnsi="Times New Roman"/>
                <w:color w:val="000000"/>
                <w:sz w:val="28"/>
                <w:szCs w:val="28"/>
                <w:shd w:val="clear" w:color="auto" w:fill="FFFFFF"/>
              </w:rPr>
              <w:t>“</w:t>
            </w:r>
            <w:r w:rsidRPr="00CF6B10">
              <w:rPr>
                <w:rFonts w:ascii="Times New Roman" w:eastAsia="Times New Roman" w:hAnsi="Times New Roman"/>
                <w:color w:val="000000"/>
                <w:sz w:val="28"/>
                <w:szCs w:val="28"/>
              </w:rPr>
              <w:t>Tập thể lao động xuất sắc</w:t>
            </w:r>
            <w:r w:rsidRPr="00CF6B10">
              <w:rPr>
                <w:rFonts w:ascii="Times New Roman" w:eastAsia="Times New Roman" w:hAnsi="Times New Roman"/>
                <w:color w:val="000000"/>
                <w:sz w:val="28"/>
                <w:szCs w:val="28"/>
                <w:shd w:val="clear" w:color="auto" w:fill="FFFFFF"/>
              </w:rPr>
              <w:t>”</w:t>
            </w:r>
            <w:r w:rsidRPr="00CF6B10">
              <w:rPr>
                <w:rFonts w:ascii="Times New Roman" w:eastAsia="Times New Roman" w:hAnsi="Times New Roman"/>
                <w:color w:val="000000"/>
                <w:sz w:val="28"/>
                <w:szCs w:val="28"/>
              </w:rPr>
              <w:t>, thực hiện tốt dân chủ ở cơ sở, tổ chức tốt các phong trào thi đua tại cơ quan, đơn vị; chăm lo đời sống vật chất, tinh thần trong tập thể; thực hành tiết kiệm, chống lãng phí; phòng, chống tham nhũng, tiêu cực.</w:t>
            </w:r>
          </w:p>
          <w:p w14:paraId="5969B022" w14:textId="77777777" w:rsidR="00104AD9" w:rsidRPr="000D0217" w:rsidRDefault="00104AD9" w:rsidP="004D2CC3">
            <w:pPr>
              <w:shd w:val="clear" w:color="auto" w:fill="FFFFFF"/>
              <w:spacing w:before="60" w:after="60" w:line="288" w:lineRule="auto"/>
              <w:ind w:firstLine="547"/>
              <w:jc w:val="both"/>
              <w:rPr>
                <w:rFonts w:ascii="Times New Roman" w:hAnsi="Times New Roman"/>
                <w:color w:val="000000"/>
                <w:sz w:val="28"/>
                <w:szCs w:val="28"/>
              </w:rPr>
            </w:pPr>
            <w:r w:rsidRPr="000D0217">
              <w:rPr>
                <w:rFonts w:ascii="Times New Roman" w:hAnsi="Times New Roman"/>
                <w:color w:val="000000"/>
                <w:sz w:val="28"/>
                <w:szCs w:val="28"/>
              </w:rPr>
              <w:t>đ) Đối với Cụm, Khối thi đua do Bộ Tư pháp tổ chức, khi tổng kết phong trào thi đua hằng năm, tổ chức đánh giá, bình xét, đề nghị Bộ Tư pháp tặng Bằng khen cho tập thể có thành tích xuất sắc trong phong trào thi đua của Cụm, Khối.</w:t>
            </w:r>
          </w:p>
          <w:p w14:paraId="4696E99C" w14:textId="77777777" w:rsidR="00104AD9" w:rsidRPr="000D0217" w:rsidRDefault="00104AD9" w:rsidP="004D2CC3">
            <w:pPr>
              <w:shd w:val="clear" w:color="auto" w:fill="FFFFFF"/>
              <w:spacing w:before="60" w:after="60" w:line="288" w:lineRule="auto"/>
              <w:ind w:firstLine="547"/>
              <w:jc w:val="both"/>
              <w:rPr>
                <w:rFonts w:ascii="Times New Roman" w:hAnsi="Times New Roman"/>
                <w:color w:val="000000"/>
                <w:sz w:val="28"/>
                <w:szCs w:val="28"/>
              </w:rPr>
            </w:pPr>
          </w:p>
          <w:p w14:paraId="268CD6AC" w14:textId="77777777" w:rsidR="00104AD9" w:rsidRPr="000D0217" w:rsidRDefault="00104AD9" w:rsidP="004D2CC3">
            <w:pPr>
              <w:shd w:val="clear" w:color="auto" w:fill="FFFFFF"/>
              <w:spacing w:before="60" w:after="60" w:line="288" w:lineRule="auto"/>
              <w:ind w:firstLine="547"/>
              <w:jc w:val="both"/>
              <w:rPr>
                <w:rFonts w:ascii="Times New Roman" w:hAnsi="Times New Roman"/>
                <w:color w:val="000000"/>
                <w:sz w:val="28"/>
                <w:szCs w:val="28"/>
              </w:rPr>
            </w:pPr>
          </w:p>
          <w:p w14:paraId="04144587" w14:textId="77777777" w:rsidR="00104AD9" w:rsidRPr="000D0217" w:rsidRDefault="00104AD9" w:rsidP="004D2CC3">
            <w:pPr>
              <w:shd w:val="clear" w:color="auto" w:fill="FFFFFF"/>
              <w:spacing w:before="60" w:after="60" w:line="288" w:lineRule="auto"/>
              <w:ind w:firstLine="547"/>
              <w:jc w:val="both"/>
              <w:rPr>
                <w:rFonts w:ascii="Times New Roman" w:hAnsi="Times New Roman"/>
                <w:color w:val="000000"/>
                <w:sz w:val="28"/>
                <w:szCs w:val="28"/>
              </w:rPr>
            </w:pPr>
          </w:p>
          <w:p w14:paraId="18BBF2A2" w14:textId="77777777" w:rsidR="00104AD9" w:rsidRPr="000D0217" w:rsidRDefault="00104AD9" w:rsidP="004D2CC3">
            <w:pPr>
              <w:shd w:val="clear" w:color="auto" w:fill="FFFFFF"/>
              <w:spacing w:before="60" w:after="60" w:line="288" w:lineRule="auto"/>
              <w:ind w:firstLine="547"/>
              <w:jc w:val="both"/>
              <w:rPr>
                <w:rFonts w:ascii="Times New Roman" w:hAnsi="Times New Roman"/>
                <w:color w:val="000000"/>
                <w:sz w:val="28"/>
                <w:szCs w:val="28"/>
              </w:rPr>
            </w:pPr>
          </w:p>
          <w:p w14:paraId="7D57F93B" w14:textId="77777777" w:rsidR="00104AD9" w:rsidRPr="000D0217" w:rsidRDefault="00104AD9" w:rsidP="004D2CC3">
            <w:pPr>
              <w:shd w:val="clear" w:color="auto" w:fill="FFFFFF"/>
              <w:spacing w:before="60" w:after="60" w:line="288" w:lineRule="auto"/>
              <w:ind w:firstLine="547"/>
              <w:jc w:val="both"/>
              <w:rPr>
                <w:rFonts w:ascii="Times New Roman" w:hAnsi="Times New Roman"/>
                <w:color w:val="000000"/>
                <w:sz w:val="28"/>
                <w:szCs w:val="28"/>
              </w:rPr>
            </w:pPr>
          </w:p>
          <w:p w14:paraId="3301381B" w14:textId="77777777" w:rsidR="00104AD9" w:rsidRPr="000D0217" w:rsidRDefault="00104AD9" w:rsidP="004D2CC3">
            <w:pPr>
              <w:shd w:val="clear" w:color="auto" w:fill="FFFFFF"/>
              <w:spacing w:before="60" w:after="0" w:line="288" w:lineRule="auto"/>
              <w:ind w:firstLine="540"/>
              <w:jc w:val="both"/>
              <w:rPr>
                <w:rFonts w:ascii="Times New Roman" w:eastAsia="Times New Roman" w:hAnsi="Times New Roman"/>
                <w:color w:val="000000"/>
                <w:sz w:val="28"/>
                <w:szCs w:val="28"/>
              </w:rPr>
            </w:pPr>
          </w:p>
          <w:p w14:paraId="50D23E65" w14:textId="77777777" w:rsidR="00104AD9" w:rsidRPr="008F62FF" w:rsidRDefault="00104AD9" w:rsidP="004D2CC3">
            <w:pPr>
              <w:shd w:val="clear" w:color="auto" w:fill="FFFFFF"/>
              <w:spacing w:before="60" w:after="0" w:line="288" w:lineRule="auto"/>
              <w:ind w:firstLine="540"/>
              <w:jc w:val="both"/>
              <w:rPr>
                <w:rFonts w:ascii="Times New Roman" w:eastAsia="Times New Roman" w:hAnsi="Times New Roman"/>
                <w:color w:val="000000"/>
                <w:sz w:val="28"/>
                <w:szCs w:val="28"/>
                <w:lang w:val="vi-VN"/>
              </w:rPr>
            </w:pPr>
            <w:r w:rsidRPr="008F62FF">
              <w:rPr>
                <w:rFonts w:ascii="Times New Roman" w:eastAsia="Times New Roman" w:hAnsi="Times New Roman"/>
                <w:color w:val="000000"/>
                <w:sz w:val="28"/>
                <w:szCs w:val="28"/>
                <w:lang w:val="vi-VN"/>
              </w:rPr>
              <w:t>4</w:t>
            </w:r>
            <w:r w:rsidRPr="008F62FF">
              <w:rPr>
                <w:rFonts w:ascii="Times New Roman" w:eastAsia="Times New Roman" w:hAnsi="Times New Roman"/>
                <w:color w:val="000000"/>
                <w:sz w:val="28"/>
                <w:szCs w:val="28"/>
              </w:rPr>
              <w:t>. “Bằng khen của Bộ trưởng Bộ Tư pháp” được xét tặng cho tập thể thuộc các Bộ, ban, ngành</w:t>
            </w:r>
            <w:r w:rsidRPr="008F62FF">
              <w:rPr>
                <w:rFonts w:ascii="Times New Roman" w:eastAsia="Times New Roman" w:hAnsi="Times New Roman"/>
                <w:color w:val="000000"/>
                <w:sz w:val="28"/>
                <w:szCs w:val="28"/>
                <w:lang w:val="vi-VN"/>
              </w:rPr>
              <w:t>,</w:t>
            </w:r>
            <w:r w:rsidRPr="008F62FF">
              <w:rPr>
                <w:rFonts w:ascii="Times New Roman" w:eastAsia="Times New Roman" w:hAnsi="Times New Roman"/>
                <w:color w:val="000000"/>
                <w:sz w:val="28"/>
                <w:szCs w:val="28"/>
              </w:rPr>
              <w:t xml:space="preserve"> doanh nghiệp và tổ chức kinh tế khác</w:t>
            </w:r>
            <w:r w:rsidRPr="008F62FF">
              <w:rPr>
                <w:rFonts w:ascii="Times New Roman" w:eastAsia="Times New Roman" w:hAnsi="Times New Roman"/>
                <w:i/>
                <w:color w:val="000000"/>
                <w:sz w:val="28"/>
                <w:szCs w:val="28"/>
              </w:rPr>
              <w:t xml:space="preserve"> </w:t>
            </w:r>
            <w:r w:rsidRPr="008F62FF">
              <w:rPr>
                <w:rFonts w:ascii="Times New Roman" w:eastAsia="Times New Roman" w:hAnsi="Times New Roman"/>
                <w:color w:val="000000"/>
                <w:sz w:val="28"/>
                <w:szCs w:val="28"/>
              </w:rPr>
              <w:t xml:space="preserve">chấp hành tốt chủ trương của Đảng, chính sách, pháp luật của Nhà nước, có thành tích đóng góp trong quá trình phối hợp thực hiện  nhiệm vụ của Bộ, ngành Tư pháp hoặc đạt một trong các tiêu chuẩn quy định tại điểm a, b, c khoản 3 Điều này hoặc có thành tích đóng góp vào sự nghiệp xây dựng và phát triển của </w:t>
            </w:r>
            <w:r w:rsidRPr="008F62FF">
              <w:rPr>
                <w:rFonts w:ascii="Times New Roman" w:eastAsia="Times New Roman" w:hAnsi="Times New Roman"/>
                <w:color w:val="000000"/>
                <w:sz w:val="28"/>
                <w:szCs w:val="28"/>
                <w:lang w:val="vi-VN"/>
              </w:rPr>
              <w:t>Bộ, ngành Tư pháp.</w:t>
            </w:r>
          </w:p>
          <w:p w14:paraId="2CB099AF" w14:textId="77777777" w:rsidR="00104AD9" w:rsidRPr="008F62FF" w:rsidRDefault="00104AD9" w:rsidP="004D2CC3">
            <w:pPr>
              <w:shd w:val="clear" w:color="auto" w:fill="FFFFFF"/>
              <w:spacing w:before="60" w:after="0" w:line="288" w:lineRule="auto"/>
              <w:ind w:firstLine="540"/>
              <w:jc w:val="both"/>
              <w:rPr>
                <w:rFonts w:ascii="Times New Roman" w:eastAsia="Times New Roman" w:hAnsi="Times New Roman"/>
                <w:color w:val="000000"/>
                <w:sz w:val="28"/>
                <w:szCs w:val="28"/>
              </w:rPr>
            </w:pPr>
            <w:r w:rsidRPr="008F62FF">
              <w:rPr>
                <w:rFonts w:ascii="Times New Roman" w:eastAsia="Times New Roman" w:hAnsi="Times New Roman"/>
                <w:color w:val="000000"/>
                <w:sz w:val="28"/>
                <w:szCs w:val="28"/>
              </w:rPr>
              <w:t>5. “Bằng khen của Bộ trưởng Bộ Tư pháp” để tặng cho cá nhân, tập thể người Việt Nam định cư ở nước ngoài; cá nhân, tập thể người nước ngoài có thành tích, đóng góp trong sự nghiệp xây dựng và phát triển của Bộ, ngành Tư pháp.</w:t>
            </w:r>
          </w:p>
          <w:p w14:paraId="0E04A51F"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633F41DE"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0CCED6EA"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76178CBF"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007F6F01"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r w:rsidRPr="000D0217">
              <w:rPr>
                <w:rFonts w:ascii="Times New Roman" w:hAnsi="Times New Roman"/>
                <w:color w:val="000000"/>
                <w:sz w:val="28"/>
                <w:szCs w:val="28"/>
              </w:rPr>
              <w:t>6</w:t>
            </w:r>
            <w:r w:rsidRPr="000D0217">
              <w:rPr>
                <w:rFonts w:ascii="Times New Roman" w:hAnsi="Times New Roman"/>
                <w:color w:val="000000"/>
                <w:sz w:val="28"/>
                <w:szCs w:val="28"/>
                <w:lang w:val="vi-VN"/>
              </w:rPr>
              <w:t>. Các trường hợp khác do Bộ trưởng Bộ Tư pháp xem xét, quyết định.</w:t>
            </w:r>
          </w:p>
        </w:tc>
        <w:tc>
          <w:tcPr>
            <w:tcW w:w="3793" w:type="dxa"/>
          </w:tcPr>
          <w:p w14:paraId="33D23754" w14:textId="77777777" w:rsidR="00104AD9" w:rsidRPr="000D0217" w:rsidRDefault="00104AD9" w:rsidP="004D2CC3">
            <w:pPr>
              <w:spacing w:before="80" w:line="288" w:lineRule="auto"/>
              <w:jc w:val="both"/>
              <w:rPr>
                <w:rFonts w:ascii="Times New Roman" w:hAnsi="Times New Roman"/>
                <w:color w:val="000000"/>
                <w:sz w:val="28"/>
                <w:szCs w:val="28"/>
              </w:rPr>
            </w:pPr>
            <w:r w:rsidRPr="000D0217">
              <w:rPr>
                <w:rFonts w:ascii="Times New Roman" w:hAnsi="Times New Roman"/>
                <w:color w:val="000000"/>
                <w:sz w:val="28"/>
                <w:szCs w:val="28"/>
              </w:rPr>
              <w:lastRenderedPageBreak/>
              <w:t xml:space="preserve">     Điều 7 Dự thảo Thông tư kế thừa toàn bộ Điều 6 Thông tư hiện hành, theo đó, </w:t>
            </w:r>
          </w:p>
          <w:p w14:paraId="22A173AD" w14:textId="77777777" w:rsidR="00104AD9" w:rsidRPr="000D0217" w:rsidRDefault="00104AD9" w:rsidP="004D2CC3">
            <w:pPr>
              <w:spacing w:before="80" w:line="288" w:lineRule="auto"/>
              <w:jc w:val="both"/>
              <w:rPr>
                <w:rFonts w:ascii="Times New Roman" w:hAnsi="Times New Roman"/>
                <w:color w:val="000000"/>
                <w:sz w:val="28"/>
                <w:szCs w:val="28"/>
              </w:rPr>
            </w:pPr>
            <w:r w:rsidRPr="000D0217">
              <w:rPr>
                <w:rFonts w:ascii="Times New Roman" w:hAnsi="Times New Roman"/>
                <w:color w:val="000000"/>
                <w:sz w:val="28"/>
                <w:szCs w:val="28"/>
                <w:lang w:val="vi-VN"/>
              </w:rPr>
              <w:t>+ Về đối tượng xét tặng Bằng khen: D</w:t>
            </w:r>
            <w:r w:rsidRPr="000D0217">
              <w:rPr>
                <w:rFonts w:ascii="Times New Roman" w:hAnsi="Times New Roman"/>
                <w:color w:val="000000"/>
                <w:sz w:val="28"/>
                <w:szCs w:val="28"/>
              </w:rPr>
              <w:t>o thay đổi mô hình chính quyền địa phương hai cấp</w:t>
            </w:r>
            <w:r w:rsidRPr="000D0217">
              <w:rPr>
                <w:rFonts w:ascii="Times New Roman" w:hAnsi="Times New Roman"/>
                <w:color w:val="000000"/>
                <w:sz w:val="28"/>
                <w:szCs w:val="28"/>
                <w:lang w:val="vi-VN"/>
              </w:rPr>
              <w:t xml:space="preserve"> và việc </w:t>
            </w:r>
            <w:r w:rsidRPr="000D0217">
              <w:rPr>
                <w:rFonts w:ascii="Times New Roman" w:hAnsi="Times New Roman"/>
                <w:bCs/>
                <w:sz w:val="28"/>
                <w:szCs w:val="28"/>
                <w:lang w:val="vi-VN"/>
              </w:rPr>
              <w:t>sắp xếp lại hệ thống Thi hành án dân sự</w:t>
            </w:r>
            <w:r w:rsidRPr="000D0217">
              <w:rPr>
                <w:rFonts w:ascii="Times New Roman" w:hAnsi="Times New Roman"/>
                <w:color w:val="000000"/>
                <w:sz w:val="28"/>
                <w:szCs w:val="28"/>
              </w:rPr>
              <w:t xml:space="preserve"> nên một</w:t>
            </w:r>
            <w:r w:rsidRPr="000D0217">
              <w:rPr>
                <w:rFonts w:ascii="Times New Roman" w:hAnsi="Times New Roman"/>
                <w:color w:val="000000"/>
                <w:sz w:val="28"/>
                <w:szCs w:val="28"/>
                <w:lang w:val="vi-VN"/>
              </w:rPr>
              <w:t xml:space="preserve"> số </w:t>
            </w:r>
            <w:r w:rsidRPr="000D0217">
              <w:rPr>
                <w:rFonts w:ascii="Times New Roman" w:hAnsi="Times New Roman"/>
                <w:color w:val="000000"/>
                <w:sz w:val="28"/>
                <w:szCs w:val="28"/>
              </w:rPr>
              <w:t>đối tượng xét</w:t>
            </w:r>
            <w:r w:rsidRPr="000D0217">
              <w:rPr>
                <w:rFonts w:ascii="Times New Roman" w:hAnsi="Times New Roman"/>
                <w:color w:val="000000"/>
                <w:sz w:val="28"/>
                <w:szCs w:val="28"/>
                <w:lang w:val="vi-VN"/>
              </w:rPr>
              <w:t xml:space="preserve"> tặng “Bằng khen của Bộ trưởng Bộ Tư pháp” theo quy định tại Thông tư số 11/2023/TT-BTP không còn tồn tại như </w:t>
            </w:r>
            <w:r w:rsidRPr="000D0217">
              <w:rPr>
                <w:rFonts w:ascii="Times New Roman" w:hAnsi="Times New Roman"/>
                <w:color w:val="000000"/>
                <w:sz w:val="28"/>
                <w:szCs w:val="28"/>
              </w:rPr>
              <w:t>các Phòng Tư pháp và cá nhân công tác tại các Phòng Tư pháp</w:t>
            </w:r>
            <w:r w:rsidRPr="000D0217">
              <w:rPr>
                <w:rFonts w:ascii="Times New Roman" w:hAnsi="Times New Roman"/>
                <w:color w:val="000000"/>
                <w:sz w:val="28"/>
                <w:szCs w:val="28"/>
                <w:lang w:val="vi-VN"/>
              </w:rPr>
              <w:t xml:space="preserve">, </w:t>
            </w:r>
            <w:r w:rsidRPr="000D0217">
              <w:rPr>
                <w:rFonts w:ascii="Times New Roman" w:hAnsi="Times New Roman"/>
                <w:bCs/>
                <w:sz w:val="28"/>
                <w:szCs w:val="28"/>
                <w:lang w:val="vi-VN"/>
              </w:rPr>
              <w:t xml:space="preserve">các Chi cục Thi hành án dân sự… Do đó, đối tượng xét tặng Bằng khen cần có sự sửa đổi, bổ sung cho phù hợp. Để </w:t>
            </w:r>
            <w:r w:rsidRPr="000D0217">
              <w:rPr>
                <w:rFonts w:ascii="Times New Roman" w:hAnsi="Times New Roman"/>
                <w:bCs/>
                <w:sz w:val="28"/>
                <w:szCs w:val="28"/>
                <w:lang w:val="vi-VN"/>
              </w:rPr>
              <w:lastRenderedPageBreak/>
              <w:t xml:space="preserve">đảm bảo tính bao quát, </w:t>
            </w:r>
            <w:r w:rsidRPr="000D0217">
              <w:rPr>
                <w:rFonts w:ascii="Times New Roman" w:hAnsi="Times New Roman"/>
                <w:color w:val="000000"/>
                <w:sz w:val="28"/>
                <w:szCs w:val="28"/>
              </w:rPr>
              <w:t>Dự thảo Thông tư không</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quy định theo hướng liệt kê các đối tượng được tặng Bằng khen như Thông tư hiện hành, mà quy định chung đối</w:t>
            </w:r>
            <w:r w:rsidRPr="000D0217">
              <w:rPr>
                <w:rFonts w:ascii="Times New Roman" w:hAnsi="Times New Roman"/>
                <w:color w:val="000000"/>
                <w:sz w:val="28"/>
                <w:szCs w:val="28"/>
                <w:lang w:val="vi-VN"/>
              </w:rPr>
              <w:t xml:space="preserve"> tượng tặng Bằng khen là </w:t>
            </w:r>
            <w:r w:rsidRPr="000D0217">
              <w:rPr>
                <w:rFonts w:ascii="Times New Roman" w:hAnsi="Times New Roman"/>
                <w:color w:val="000000"/>
                <w:sz w:val="28"/>
                <w:szCs w:val="28"/>
              </w:rPr>
              <w:t>các cá nhân, tập thể chấp hành tốt chủ trương của Đảng, chính sách, pháp luật của nhà nước và đạt một trong các tiêu chuẩn quy định tại khoản 1, khoản 3 Điều 7 Dự thảo Thông tư</w:t>
            </w:r>
          </w:p>
          <w:p w14:paraId="26DF70E1" w14:textId="77777777" w:rsidR="00104AD9" w:rsidRPr="000D0217" w:rsidRDefault="00104AD9" w:rsidP="004D2CC3">
            <w:pPr>
              <w:spacing w:before="80" w:line="288" w:lineRule="auto"/>
              <w:jc w:val="both"/>
              <w:rPr>
                <w:rFonts w:ascii="Times New Roman" w:hAnsi="Times New Roman"/>
                <w:color w:val="000000"/>
                <w:sz w:val="28"/>
                <w:szCs w:val="28"/>
              </w:rPr>
            </w:pPr>
          </w:p>
          <w:p w14:paraId="64FA2C55" w14:textId="77777777" w:rsidR="00104AD9" w:rsidRPr="000D0217" w:rsidRDefault="00104AD9" w:rsidP="004D2CC3">
            <w:pPr>
              <w:spacing w:before="80" w:line="288" w:lineRule="auto"/>
              <w:jc w:val="both"/>
              <w:rPr>
                <w:rFonts w:ascii="Times New Roman" w:hAnsi="Times New Roman"/>
                <w:color w:val="000000"/>
                <w:sz w:val="28"/>
                <w:szCs w:val="28"/>
              </w:rPr>
            </w:pPr>
          </w:p>
          <w:p w14:paraId="6C83B119" w14:textId="77777777" w:rsidR="00104AD9" w:rsidRPr="000D0217" w:rsidRDefault="00104AD9" w:rsidP="004D2CC3">
            <w:pPr>
              <w:spacing w:before="80" w:line="288" w:lineRule="auto"/>
              <w:jc w:val="both"/>
              <w:rPr>
                <w:rFonts w:ascii="Times New Roman" w:hAnsi="Times New Roman"/>
                <w:color w:val="000000"/>
                <w:sz w:val="28"/>
                <w:szCs w:val="28"/>
              </w:rPr>
            </w:pPr>
          </w:p>
          <w:p w14:paraId="132E0A1D"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6846C217"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7D90D819"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38BF3EEE"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1BDDF014"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2C4FEAE9"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10F3B69A"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70B0F022"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4EF93F69"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4B02911C"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3C85C394"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p>
          <w:p w14:paraId="72ACC786" w14:textId="77777777" w:rsidR="00104AD9" w:rsidRPr="000D0217" w:rsidRDefault="00104AD9" w:rsidP="004D2CC3">
            <w:pPr>
              <w:shd w:val="clear" w:color="auto" w:fill="FFFFFF"/>
              <w:spacing w:before="60" w:line="288" w:lineRule="auto"/>
              <w:ind w:firstLine="547"/>
              <w:jc w:val="both"/>
              <w:rPr>
                <w:rFonts w:ascii="Times New Roman" w:hAnsi="Times New Roman"/>
                <w:color w:val="000000"/>
                <w:sz w:val="28"/>
                <w:szCs w:val="28"/>
              </w:rPr>
            </w:pPr>
            <w:r w:rsidRPr="000D0217">
              <w:rPr>
                <w:rFonts w:ascii="Times New Roman" w:hAnsi="Times New Roman"/>
                <w:color w:val="000000"/>
                <w:sz w:val="28"/>
                <w:szCs w:val="28"/>
              </w:rPr>
              <w:t>+ Điểm đ Khoản 1 Điều 7 Dự thảo bổ sung mới so với Thông tư hiện hành quy định về tặng “Bằng khen của Bộ trưởng Bộ Tư pháp” cho c</w:t>
            </w:r>
            <w:r w:rsidRPr="000D0217">
              <w:rPr>
                <w:rFonts w:ascii="Times New Roman" w:hAnsi="Times New Roman"/>
                <w:color w:val="000000"/>
                <w:sz w:val="28"/>
                <w:szCs w:val="28"/>
                <w:lang w:val="vi-VN"/>
              </w:rPr>
              <w:t xml:space="preserve">á nhân công tác tại Bộ, ngành Tư pháp được xét tặng trước thời điểm nghỉ hưu: (1) </w:t>
            </w:r>
            <w:r w:rsidRPr="000D0217">
              <w:rPr>
                <w:rFonts w:ascii="Times New Roman" w:hAnsi="Times New Roman"/>
                <w:i/>
                <w:color w:val="000000"/>
                <w:sz w:val="28"/>
                <w:szCs w:val="28"/>
                <w:lang w:val="vi-VN"/>
              </w:rPr>
              <w:t xml:space="preserve">Đối với cá nhân </w:t>
            </w:r>
            <w:r w:rsidRPr="000D0217">
              <w:rPr>
                <w:rFonts w:ascii="Times New Roman" w:hAnsi="Times New Roman"/>
                <w:i/>
                <w:color w:val="000000"/>
                <w:sz w:val="28"/>
                <w:szCs w:val="28"/>
              </w:rPr>
              <w:t>thuộc</w:t>
            </w:r>
            <w:r w:rsidRPr="000D0217">
              <w:rPr>
                <w:rFonts w:ascii="Times New Roman" w:hAnsi="Times New Roman"/>
                <w:i/>
                <w:color w:val="000000"/>
                <w:sz w:val="28"/>
                <w:szCs w:val="28"/>
                <w:lang w:val="vi-VN"/>
              </w:rPr>
              <w:t xml:space="preserve"> </w:t>
            </w:r>
            <w:r w:rsidRPr="000D0217">
              <w:rPr>
                <w:rFonts w:ascii="Times New Roman" w:hAnsi="Times New Roman"/>
                <w:i/>
                <w:color w:val="000000"/>
                <w:sz w:val="28"/>
                <w:szCs w:val="28"/>
              </w:rPr>
              <w:t>Bộ Tư pháp</w:t>
            </w:r>
            <w:r w:rsidRPr="000D0217">
              <w:rPr>
                <w:rFonts w:ascii="Times New Roman" w:hAnsi="Times New Roman"/>
                <w:i/>
                <w:color w:val="000000"/>
                <w:sz w:val="28"/>
                <w:szCs w:val="28"/>
                <w:lang w:val="vi-VN"/>
              </w:rPr>
              <w:t>: Có 05 năm liên tục trước thời điểm nghỉ hưu được đánh giá hoàn thành tốt nhiệm vụ trở lên.</w:t>
            </w:r>
            <w:r w:rsidRPr="000D0217">
              <w:rPr>
                <w:rFonts w:ascii="Times New Roman" w:hAnsi="Times New Roman"/>
                <w:i/>
                <w:color w:val="000000"/>
                <w:sz w:val="28"/>
                <w:szCs w:val="28"/>
              </w:rPr>
              <w:t xml:space="preserve"> (2) </w:t>
            </w:r>
            <w:r w:rsidRPr="000D0217">
              <w:rPr>
                <w:rFonts w:ascii="Times New Roman" w:hAnsi="Times New Roman"/>
                <w:i/>
                <w:color w:val="000000"/>
                <w:sz w:val="28"/>
                <w:szCs w:val="28"/>
                <w:lang w:val="vi-VN"/>
              </w:rPr>
              <w:t xml:space="preserve">Đối với cá nhân công tác tại Sở Tư pháp các tỉnh, thành phố: Tính đến thời điểm nghỉ hưu, có thời gian giữ chức vụ Giám đốc từ 05 năm trở </w:t>
            </w:r>
            <w:r w:rsidRPr="000D0217">
              <w:rPr>
                <w:rFonts w:ascii="Times New Roman" w:hAnsi="Times New Roman"/>
                <w:i/>
                <w:color w:val="000000"/>
                <w:sz w:val="28"/>
                <w:szCs w:val="28"/>
                <w:lang w:val="vi-VN"/>
              </w:rPr>
              <w:lastRenderedPageBreak/>
              <w:t>lên, Phó Giám đốc Sở Tư pháp từ 08 năm trở lên</w:t>
            </w:r>
            <w:r w:rsidRPr="000D0217">
              <w:rPr>
                <w:rFonts w:ascii="Times New Roman" w:hAnsi="Times New Roman"/>
                <w:i/>
                <w:color w:val="000000"/>
                <w:sz w:val="28"/>
                <w:szCs w:val="28"/>
              </w:rPr>
              <w:t xml:space="preserve"> </w:t>
            </w:r>
            <w:r w:rsidRPr="000D0217">
              <w:rPr>
                <w:rFonts w:ascii="Times New Roman" w:hAnsi="Times New Roman"/>
                <w:color w:val="000000"/>
                <w:sz w:val="28"/>
                <w:szCs w:val="28"/>
              </w:rPr>
              <w:t>nhằm đảm bảo quyền lợi cho công chức có thời gian công tác trong ngành Tư pháp mà trước thời điểm nghỉ hưu chưa được tặng Bằng khen, đây là hình thức khen thưởng nhằm động viên, ghi nhận những công lao đóng góp của các cá nhân này đối với ngành Tư pháp.</w:t>
            </w:r>
          </w:p>
          <w:p w14:paraId="696F59D0"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6FD55D65"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676CEDEA"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58F01E85"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0ECFBF78"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52F10854"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03D95F07"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451F4138"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5B15EB97"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72FBEF6C"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461CEDD5"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5EDCD7EC"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595466E1"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15FBA008"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713701A9"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6647976B"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6388DAC8"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143E0E9D"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2BC35C5A"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00BAAED5"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14D1D575"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50F6A632"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2152B674"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7D2E39AF"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7167DB98"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38603B26"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5EC9EE0E"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03BE7358"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3C5BABCB"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23DA66C3"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0CA4FC6B"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3074437A"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774D7868"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72112CDB"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17F2D029"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59287F72"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01AE2E5B"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123508CB" w14:textId="77777777" w:rsidR="00104AD9" w:rsidRPr="000D0217" w:rsidRDefault="00104AD9" w:rsidP="004D2CC3">
            <w:pPr>
              <w:shd w:val="clear" w:color="auto" w:fill="FFFFFF"/>
              <w:spacing w:before="60" w:after="60" w:line="288" w:lineRule="auto"/>
              <w:jc w:val="both"/>
              <w:rPr>
                <w:rFonts w:ascii="Times New Roman" w:hAnsi="Times New Roman"/>
                <w:color w:val="000000"/>
                <w:sz w:val="28"/>
                <w:szCs w:val="28"/>
              </w:rPr>
            </w:pPr>
            <w:r w:rsidRPr="000D0217">
              <w:rPr>
                <w:rFonts w:ascii="Times New Roman" w:hAnsi="Times New Roman"/>
                <w:bCs/>
                <w:iCs/>
                <w:color w:val="000000"/>
                <w:sz w:val="28"/>
                <w:szCs w:val="28"/>
              </w:rPr>
              <w:t>- Bổ sung điểm đ khoản 3 quy định “</w:t>
            </w:r>
            <w:r w:rsidRPr="000D0217">
              <w:rPr>
                <w:rFonts w:ascii="Times New Roman" w:hAnsi="Times New Roman"/>
                <w:color w:val="000000"/>
                <w:sz w:val="28"/>
                <w:szCs w:val="28"/>
              </w:rPr>
              <w:t xml:space="preserve">Đối với Cụm, Khối thi đua do Bộ Tư pháp tổ chức, khi tổng kết phong trào thi đua hằng năm, tổ chức đánh giá, bình xét, đề nghị Bộ Tư pháp tặng Bằng khen cho tập thể có thành tích xuất sắc trong phong trào thi đua của Cụm, Khối” để phù hợp </w:t>
            </w:r>
            <w:r w:rsidRPr="000D0217">
              <w:rPr>
                <w:rFonts w:ascii="Times New Roman" w:hAnsi="Times New Roman"/>
                <w:color w:val="000000"/>
                <w:sz w:val="28"/>
                <w:szCs w:val="28"/>
              </w:rPr>
              <w:lastRenderedPageBreak/>
              <w:t>với Điều 6 Thông tư số 15/2025/TT-BNV ngày 4/8/2025 của Bộ Nội vụ và phù hợp với thực tế tại Bộ Tư pháp.</w:t>
            </w:r>
          </w:p>
          <w:p w14:paraId="179EFBEA" w14:textId="77777777" w:rsidR="00104AD9" w:rsidRPr="000D0217" w:rsidRDefault="00104AD9" w:rsidP="004D2CC3">
            <w:pPr>
              <w:shd w:val="clear" w:color="auto" w:fill="FFFFFF"/>
              <w:spacing w:before="60" w:after="60" w:line="288" w:lineRule="auto"/>
              <w:ind w:firstLine="547"/>
              <w:jc w:val="both"/>
              <w:rPr>
                <w:rFonts w:ascii="Times New Roman" w:hAnsi="Times New Roman"/>
                <w:bCs/>
                <w:iCs/>
                <w:color w:val="000000"/>
                <w:sz w:val="28"/>
                <w:szCs w:val="28"/>
              </w:rPr>
            </w:pPr>
          </w:p>
          <w:p w14:paraId="4932F1E9" w14:textId="77777777" w:rsidR="00104AD9" w:rsidRPr="000D0217" w:rsidRDefault="00104AD9" w:rsidP="004D2CC3">
            <w:pPr>
              <w:shd w:val="clear" w:color="auto" w:fill="FFFFFF"/>
              <w:spacing w:before="60" w:after="60" w:line="288" w:lineRule="auto"/>
              <w:jc w:val="both"/>
              <w:rPr>
                <w:rFonts w:ascii="Times New Roman" w:hAnsi="Times New Roman"/>
                <w:bCs/>
                <w:iCs/>
                <w:color w:val="000000"/>
                <w:sz w:val="28"/>
                <w:szCs w:val="28"/>
              </w:rPr>
            </w:pPr>
          </w:p>
          <w:p w14:paraId="4277506F" w14:textId="77777777" w:rsidR="00104AD9" w:rsidRPr="000D0217" w:rsidRDefault="00104AD9" w:rsidP="004D2CC3">
            <w:pPr>
              <w:shd w:val="clear" w:color="auto" w:fill="FFFFFF"/>
              <w:spacing w:before="60" w:after="60" w:line="288" w:lineRule="auto"/>
              <w:jc w:val="both"/>
              <w:rPr>
                <w:rFonts w:ascii="Times New Roman" w:hAnsi="Times New Roman"/>
                <w:bCs/>
                <w:iCs/>
                <w:color w:val="000000"/>
                <w:sz w:val="28"/>
                <w:szCs w:val="28"/>
              </w:rPr>
            </w:pPr>
          </w:p>
          <w:p w14:paraId="76559587" w14:textId="77777777" w:rsidR="00104AD9" w:rsidRPr="000D0217" w:rsidRDefault="00104AD9" w:rsidP="004D2CC3">
            <w:pPr>
              <w:shd w:val="clear" w:color="auto" w:fill="FFFFFF"/>
              <w:spacing w:before="60" w:after="60" w:line="288" w:lineRule="auto"/>
              <w:jc w:val="both"/>
              <w:rPr>
                <w:rFonts w:ascii="Times New Roman" w:hAnsi="Times New Roman"/>
                <w:bCs/>
                <w:iCs/>
                <w:color w:val="000000"/>
                <w:sz w:val="28"/>
                <w:szCs w:val="28"/>
              </w:rPr>
            </w:pPr>
          </w:p>
          <w:p w14:paraId="4C5648C3" w14:textId="77777777" w:rsidR="00104AD9" w:rsidRPr="000D0217" w:rsidRDefault="00104AD9" w:rsidP="004D2CC3">
            <w:pPr>
              <w:shd w:val="clear" w:color="auto" w:fill="FFFFFF"/>
              <w:spacing w:before="60" w:after="60" w:line="288" w:lineRule="auto"/>
              <w:jc w:val="both"/>
              <w:rPr>
                <w:rFonts w:ascii="Times New Roman" w:hAnsi="Times New Roman"/>
                <w:bCs/>
                <w:iCs/>
                <w:color w:val="000000"/>
                <w:sz w:val="28"/>
                <w:szCs w:val="28"/>
              </w:rPr>
            </w:pPr>
          </w:p>
          <w:p w14:paraId="25325043" w14:textId="77777777" w:rsidR="00104AD9" w:rsidRPr="000D0217" w:rsidRDefault="00104AD9" w:rsidP="004D2CC3">
            <w:pPr>
              <w:shd w:val="clear" w:color="auto" w:fill="FFFFFF"/>
              <w:spacing w:before="60" w:after="60" w:line="288" w:lineRule="auto"/>
              <w:jc w:val="both"/>
              <w:rPr>
                <w:rFonts w:ascii="Times New Roman" w:hAnsi="Times New Roman"/>
                <w:bCs/>
                <w:iCs/>
                <w:color w:val="000000"/>
                <w:sz w:val="28"/>
                <w:szCs w:val="28"/>
              </w:rPr>
            </w:pPr>
          </w:p>
          <w:p w14:paraId="163DD1A4" w14:textId="77777777" w:rsidR="00104AD9" w:rsidRPr="000D0217" w:rsidRDefault="00104AD9" w:rsidP="004D2CC3">
            <w:pPr>
              <w:shd w:val="clear" w:color="auto" w:fill="FFFFFF"/>
              <w:spacing w:before="60" w:after="60" w:line="288" w:lineRule="auto"/>
              <w:jc w:val="both"/>
              <w:rPr>
                <w:rFonts w:ascii="Times New Roman" w:hAnsi="Times New Roman"/>
                <w:bCs/>
                <w:iCs/>
                <w:color w:val="000000"/>
                <w:sz w:val="28"/>
                <w:szCs w:val="28"/>
              </w:rPr>
            </w:pPr>
          </w:p>
          <w:p w14:paraId="5CA03600" w14:textId="77777777" w:rsidR="00104AD9" w:rsidRPr="000D0217" w:rsidRDefault="00104AD9" w:rsidP="004D2CC3">
            <w:pPr>
              <w:shd w:val="clear" w:color="auto" w:fill="FFFFFF"/>
              <w:spacing w:before="60" w:after="60" w:line="288" w:lineRule="auto"/>
              <w:jc w:val="both"/>
              <w:rPr>
                <w:rFonts w:ascii="Times New Roman" w:hAnsi="Times New Roman"/>
                <w:bCs/>
                <w:iCs/>
                <w:color w:val="000000"/>
                <w:sz w:val="28"/>
                <w:szCs w:val="28"/>
              </w:rPr>
            </w:pPr>
          </w:p>
          <w:p w14:paraId="09448B66" w14:textId="77777777" w:rsidR="00104AD9" w:rsidRPr="000D0217" w:rsidRDefault="00104AD9" w:rsidP="004D2CC3">
            <w:pPr>
              <w:shd w:val="clear" w:color="auto" w:fill="FFFFFF"/>
              <w:spacing w:before="60" w:after="60" w:line="288" w:lineRule="auto"/>
              <w:jc w:val="both"/>
              <w:rPr>
                <w:rFonts w:ascii="Times New Roman" w:hAnsi="Times New Roman"/>
                <w:bCs/>
                <w:iCs/>
                <w:color w:val="000000"/>
                <w:sz w:val="28"/>
                <w:szCs w:val="28"/>
              </w:rPr>
            </w:pPr>
          </w:p>
          <w:p w14:paraId="25A48306" w14:textId="77777777" w:rsidR="00104AD9" w:rsidRPr="000D0217" w:rsidRDefault="00104AD9" w:rsidP="004D2CC3">
            <w:pPr>
              <w:shd w:val="clear" w:color="auto" w:fill="FFFFFF"/>
              <w:spacing w:before="60" w:after="60" w:line="288" w:lineRule="auto"/>
              <w:jc w:val="both"/>
              <w:rPr>
                <w:rFonts w:ascii="Times New Roman" w:hAnsi="Times New Roman"/>
                <w:bCs/>
                <w:iCs/>
                <w:color w:val="000000"/>
                <w:sz w:val="28"/>
                <w:szCs w:val="28"/>
              </w:rPr>
            </w:pPr>
          </w:p>
          <w:p w14:paraId="33435526" w14:textId="77777777" w:rsidR="00104AD9" w:rsidRPr="000D0217" w:rsidRDefault="00104AD9" w:rsidP="004D2CC3">
            <w:pPr>
              <w:shd w:val="clear" w:color="auto" w:fill="FFFFFF"/>
              <w:spacing w:before="60" w:after="0" w:line="288" w:lineRule="auto"/>
              <w:ind w:firstLine="540"/>
              <w:jc w:val="both"/>
              <w:rPr>
                <w:rFonts w:ascii="Times New Roman" w:eastAsia="Times New Roman" w:hAnsi="Times New Roman"/>
                <w:color w:val="000000"/>
                <w:sz w:val="28"/>
                <w:szCs w:val="28"/>
              </w:rPr>
            </w:pPr>
            <w:r w:rsidRPr="000D0217">
              <w:rPr>
                <w:rFonts w:ascii="Times New Roman" w:hAnsi="Times New Roman"/>
                <w:bCs/>
                <w:iCs/>
                <w:color w:val="000000"/>
                <w:sz w:val="28"/>
                <w:szCs w:val="28"/>
              </w:rPr>
              <w:t>- Bổ sung khoản 5 quy định “</w:t>
            </w:r>
            <w:r w:rsidRPr="008F62FF">
              <w:rPr>
                <w:rFonts w:ascii="Times New Roman" w:eastAsia="Times New Roman" w:hAnsi="Times New Roman"/>
                <w:color w:val="000000"/>
                <w:sz w:val="28"/>
                <w:szCs w:val="28"/>
              </w:rPr>
              <w:t xml:space="preserve">Bằng khen của Bộ trưởng Bộ Tư pháp” để tặng cho cá nhân, tập thể người Việt Nam định cư ở nước ngoài; cá nhân, tập thể người nước ngoài có thành tích, đóng góp trong sự nghiệp xây dựng và phát triển của Bộ, </w:t>
            </w:r>
            <w:r w:rsidRPr="008F62FF">
              <w:rPr>
                <w:rFonts w:ascii="Times New Roman" w:eastAsia="Times New Roman" w:hAnsi="Times New Roman"/>
                <w:color w:val="000000"/>
                <w:sz w:val="28"/>
                <w:szCs w:val="28"/>
              </w:rPr>
              <w:lastRenderedPageBreak/>
              <w:t>ngành Tư pháp</w:t>
            </w:r>
            <w:r w:rsidRPr="000D0217">
              <w:rPr>
                <w:rFonts w:ascii="Times New Roman" w:hAnsi="Times New Roman"/>
                <w:color w:val="000000"/>
                <w:sz w:val="28"/>
                <w:szCs w:val="28"/>
              </w:rPr>
              <w:t>” để phù hợp với thực tế tại Bộ Tư pháp.</w:t>
            </w:r>
          </w:p>
          <w:p w14:paraId="39264FB9" w14:textId="77777777" w:rsidR="00104AD9" w:rsidRPr="000D0217" w:rsidRDefault="00104AD9" w:rsidP="004D2CC3">
            <w:pPr>
              <w:spacing w:before="80" w:line="288" w:lineRule="auto"/>
              <w:ind w:firstLine="720"/>
              <w:jc w:val="both"/>
              <w:rPr>
                <w:rFonts w:ascii="Times New Roman" w:hAnsi="Times New Roman"/>
                <w:bCs/>
                <w:iCs/>
                <w:color w:val="000000"/>
                <w:sz w:val="28"/>
                <w:szCs w:val="28"/>
              </w:rPr>
            </w:pPr>
          </w:p>
          <w:p w14:paraId="0DCD3989" w14:textId="77777777" w:rsidR="00104AD9" w:rsidRPr="000D0217" w:rsidRDefault="00104AD9" w:rsidP="004D2CC3">
            <w:pPr>
              <w:spacing w:before="80" w:line="288" w:lineRule="auto"/>
              <w:jc w:val="both"/>
              <w:rPr>
                <w:rFonts w:ascii="Times New Roman" w:hAnsi="Times New Roman"/>
                <w:color w:val="000000"/>
                <w:sz w:val="28"/>
                <w:szCs w:val="28"/>
              </w:rPr>
            </w:pPr>
            <w:r w:rsidRPr="000D0217">
              <w:rPr>
                <w:rFonts w:ascii="Times New Roman" w:hAnsi="Times New Roman"/>
                <w:bCs/>
                <w:iCs/>
                <w:color w:val="000000"/>
                <w:sz w:val="28"/>
                <w:szCs w:val="28"/>
              </w:rPr>
              <w:t>- Bổ sung khoản 5 quy định “</w:t>
            </w:r>
            <w:r w:rsidRPr="000D0217">
              <w:rPr>
                <w:rFonts w:ascii="Times New Roman" w:hAnsi="Times New Roman"/>
                <w:i/>
                <w:color w:val="000000"/>
                <w:sz w:val="28"/>
                <w:szCs w:val="28"/>
                <w:lang w:val="vi-VN"/>
              </w:rPr>
              <w:t>Các trường hợp khác do Bộ trưởng Bộ Tư pháp xem xét, quyết định</w:t>
            </w:r>
            <w:r w:rsidRPr="000D0217">
              <w:rPr>
                <w:rFonts w:ascii="Times New Roman" w:hAnsi="Times New Roman"/>
                <w:color w:val="000000"/>
                <w:sz w:val="28"/>
                <w:szCs w:val="28"/>
              </w:rPr>
              <w:t>”</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để dự</w:t>
            </w:r>
            <w:r w:rsidRPr="000D0217">
              <w:rPr>
                <w:rFonts w:ascii="Times New Roman" w:hAnsi="Times New Roman"/>
                <w:color w:val="000000"/>
                <w:sz w:val="28"/>
                <w:szCs w:val="28"/>
                <w:lang w:val="vi-VN"/>
              </w:rPr>
              <w:t xml:space="preserve"> liệu các trường hợp khen thưởng phát sinh trong thực tế phù hợp với quy định của pháp luật về thi đua, khen thưởng</w:t>
            </w:r>
            <w:r w:rsidRPr="000D0217">
              <w:rPr>
                <w:rFonts w:ascii="Times New Roman" w:hAnsi="Times New Roman"/>
                <w:color w:val="000000"/>
                <w:sz w:val="28"/>
                <w:szCs w:val="28"/>
              </w:rPr>
              <w:t xml:space="preserve"> và để </w:t>
            </w:r>
            <w:r w:rsidRPr="000D0217">
              <w:rPr>
                <w:rFonts w:ascii="Times New Roman" w:hAnsi="Times New Roman"/>
                <w:color w:val="000000"/>
                <w:sz w:val="28"/>
                <w:szCs w:val="28"/>
                <w:lang w:val="vi-VN"/>
              </w:rPr>
              <w:t>phù hợp với t</w:t>
            </w:r>
            <w:r w:rsidRPr="000D0217">
              <w:rPr>
                <w:rFonts w:ascii="Times New Roman" w:hAnsi="Times New Roman"/>
                <w:color w:val="000000"/>
                <w:sz w:val="28"/>
                <w:szCs w:val="28"/>
              </w:rPr>
              <w:t>hực tế xét khen thưởng hiện nay.</w:t>
            </w:r>
          </w:p>
        </w:tc>
      </w:tr>
      <w:tr w:rsidR="00104AD9" w:rsidRPr="000D0217" w14:paraId="33B6A79E" w14:textId="77777777" w:rsidTr="004D2CC3">
        <w:tc>
          <w:tcPr>
            <w:tcW w:w="5508" w:type="dxa"/>
          </w:tcPr>
          <w:p w14:paraId="47BC548E" w14:textId="77777777" w:rsidR="00104AD9" w:rsidRPr="000D0217" w:rsidRDefault="00104AD9" w:rsidP="004D2CC3">
            <w:pPr>
              <w:pStyle w:val="NormalWeb"/>
              <w:spacing w:before="40" w:after="60" w:line="264" w:lineRule="auto"/>
              <w:ind w:firstLine="450"/>
              <w:jc w:val="both"/>
              <w:rPr>
                <w:b/>
                <w:bCs/>
                <w:sz w:val="28"/>
                <w:szCs w:val="28"/>
              </w:rPr>
            </w:pPr>
            <w:bookmarkStart w:id="9" w:name="dieu_7"/>
            <w:r w:rsidRPr="000D0217">
              <w:rPr>
                <w:b/>
                <w:bCs/>
                <w:sz w:val="28"/>
                <w:szCs w:val="28"/>
              </w:rPr>
              <w:lastRenderedPageBreak/>
              <w:t>Điều 7. Tiêu chuẩn xét tặng Giấy khen</w:t>
            </w:r>
            <w:bookmarkEnd w:id="9"/>
          </w:p>
          <w:p w14:paraId="1F04A7FA"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1. Giấy khen của Thủ trưởng cơ quan, đơn vị có tư cách pháp nhân thuộc và trực thuộc Bộ Tư pháp được xét tặng cho cá nhân thuộc thẩm quyền quản lý đạt một trong các tiêu chuẩn sau đây:</w:t>
            </w:r>
          </w:p>
          <w:p w14:paraId="10ACD3E0"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a) Có thành tích xuất sắc được bình xét trong phong trào thi đua do cơ quan, đơn vị phát động;</w:t>
            </w:r>
          </w:p>
          <w:p w14:paraId="5148F8BD"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lastRenderedPageBreak/>
              <w:t>b) Lập được thành tích đột xuất;</w:t>
            </w:r>
          </w:p>
          <w:p w14:paraId="777B459F" w14:textId="77777777" w:rsidR="00104AD9" w:rsidRPr="000D0217" w:rsidRDefault="00104AD9" w:rsidP="004D2CC3">
            <w:pPr>
              <w:pStyle w:val="NormalWeb"/>
              <w:spacing w:before="40" w:after="60" w:line="264" w:lineRule="auto"/>
              <w:ind w:firstLine="450"/>
              <w:jc w:val="both"/>
              <w:rPr>
                <w:sz w:val="28"/>
                <w:szCs w:val="28"/>
              </w:rPr>
            </w:pPr>
          </w:p>
          <w:p w14:paraId="4F2AD23B" w14:textId="77777777" w:rsidR="00104AD9" w:rsidRPr="000D0217" w:rsidRDefault="00104AD9" w:rsidP="004D2CC3">
            <w:pPr>
              <w:pStyle w:val="NormalWeb"/>
              <w:spacing w:before="40" w:after="60" w:line="264" w:lineRule="auto"/>
              <w:jc w:val="both"/>
              <w:rPr>
                <w:sz w:val="28"/>
                <w:szCs w:val="28"/>
              </w:rPr>
            </w:pPr>
            <w:r w:rsidRPr="000D0217">
              <w:rPr>
                <w:sz w:val="28"/>
                <w:szCs w:val="28"/>
              </w:rPr>
              <w:t>c) Hoàn thành tốt nhiệm vụ trở lên; có phẩm chất đạo đức tốt, giữ gìn đoàn kết nội bộ; gương mẫu chấp hành chủ trương của Đảng, chính sách, pháp luật của Nhà nước, Nội quy, Quy chế làm việc của cơ quan, đơn vị; tích cực tham gia các phong trào thi đua do cơ quan, đơn vị triển khai thực hiện và phát động.</w:t>
            </w:r>
          </w:p>
          <w:p w14:paraId="38D009CF"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2. Giấy khen của Thủ trưởng cơ quan, đơn vị có tư cách pháp nhân thuộc và trực thuộc Bộ Tư pháp được xét tặng cho tập thể thuộc thẩm quyền quản lý đạt một trong các tiêu chuẩn sau đây:</w:t>
            </w:r>
          </w:p>
          <w:p w14:paraId="20152504" w14:textId="77777777" w:rsidR="00104AD9" w:rsidRPr="000D0217" w:rsidRDefault="00104AD9" w:rsidP="004D2CC3">
            <w:pPr>
              <w:pStyle w:val="NormalWeb"/>
              <w:spacing w:before="40" w:after="60" w:line="264" w:lineRule="auto"/>
              <w:ind w:firstLine="450"/>
              <w:jc w:val="both"/>
              <w:rPr>
                <w:sz w:val="28"/>
                <w:szCs w:val="28"/>
              </w:rPr>
            </w:pPr>
          </w:p>
          <w:p w14:paraId="6639C39F"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a) Có thành tích xuất sắc được bình xét trong phong trào thi đua do cơ quan, đơn vị phát động;</w:t>
            </w:r>
          </w:p>
          <w:p w14:paraId="51129B4E"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b) Lập được thành tích đột xuất;</w:t>
            </w:r>
          </w:p>
          <w:p w14:paraId="51DCD26E" w14:textId="77777777" w:rsidR="00104AD9" w:rsidRPr="000D0217" w:rsidRDefault="00104AD9" w:rsidP="004D2CC3">
            <w:pPr>
              <w:pStyle w:val="NormalWeb"/>
              <w:spacing w:before="40" w:after="60" w:line="264" w:lineRule="auto"/>
              <w:ind w:firstLine="450"/>
              <w:jc w:val="both"/>
              <w:rPr>
                <w:sz w:val="28"/>
                <w:szCs w:val="28"/>
              </w:rPr>
            </w:pPr>
          </w:p>
          <w:p w14:paraId="1F81B0A9"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lastRenderedPageBreak/>
              <w:t>c) Hoàn thành tốt nhiệm vụ trở lên; nội bộ đoàn kết, gương mẫu chấp hành chủ trương của Đảng, chính sách, pháp luật của Nhà nước, thực hiện tốt quy chế dân chủ ở cơ sở, tổ chức tốt các phong trào thi đua, thực hành tiết kiệm, chống lãng phí.</w:t>
            </w:r>
          </w:p>
          <w:p w14:paraId="4D63100C" w14:textId="77777777" w:rsidR="00104AD9" w:rsidRPr="000D0217" w:rsidRDefault="00104AD9" w:rsidP="004D2CC3">
            <w:pPr>
              <w:pStyle w:val="NormalWeb"/>
              <w:spacing w:before="40" w:after="60" w:line="264" w:lineRule="auto"/>
              <w:ind w:firstLine="450"/>
              <w:jc w:val="both"/>
              <w:rPr>
                <w:sz w:val="28"/>
                <w:szCs w:val="28"/>
              </w:rPr>
            </w:pPr>
          </w:p>
          <w:p w14:paraId="6C6B6F3A"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3. Giấy khen của người đứng đầu cơ sở giáo dục thuộc Bộ Tư pháp để tặng cho cá nhân, tập thể người đang học tập tại cơ sở giáo dục thực hiện theo quy định của Bộ trưởng Bộ Giáo dục và Đào tạo.</w:t>
            </w:r>
          </w:p>
        </w:tc>
        <w:tc>
          <w:tcPr>
            <w:tcW w:w="5310" w:type="dxa"/>
          </w:tcPr>
          <w:p w14:paraId="70970039" w14:textId="77777777" w:rsidR="00104AD9" w:rsidRPr="000D0217" w:rsidRDefault="00104AD9" w:rsidP="004D2CC3">
            <w:pPr>
              <w:spacing w:before="80" w:line="276" w:lineRule="auto"/>
              <w:jc w:val="both"/>
              <w:rPr>
                <w:rFonts w:ascii="Times New Roman" w:hAnsi="Times New Roman"/>
                <w:b/>
                <w:bCs/>
                <w:color w:val="000000"/>
                <w:sz w:val="28"/>
                <w:szCs w:val="28"/>
              </w:rPr>
            </w:pPr>
            <w:r w:rsidRPr="000D0217">
              <w:rPr>
                <w:rFonts w:ascii="Times New Roman" w:hAnsi="Times New Roman"/>
                <w:b/>
                <w:bCs/>
                <w:color w:val="000000"/>
                <w:sz w:val="28"/>
                <w:szCs w:val="28"/>
              </w:rPr>
              <w:lastRenderedPageBreak/>
              <w:t xml:space="preserve">Điều 8. Tiêu chuẩn xét tặng Giấy khen </w:t>
            </w:r>
          </w:p>
          <w:p w14:paraId="6BF08A28" w14:textId="77777777" w:rsidR="00104AD9" w:rsidRPr="000D0217" w:rsidRDefault="00104AD9" w:rsidP="004D2CC3">
            <w:pPr>
              <w:pStyle w:val="NormalWeb"/>
              <w:spacing w:before="80" w:beforeAutospacing="0" w:after="0" w:afterAutospacing="0" w:line="276" w:lineRule="auto"/>
              <w:jc w:val="both"/>
              <w:rPr>
                <w:bCs/>
                <w:color w:val="000000"/>
                <w:sz w:val="28"/>
                <w:szCs w:val="28"/>
              </w:rPr>
            </w:pPr>
            <w:r w:rsidRPr="000D0217">
              <w:rPr>
                <w:bCs/>
                <w:color w:val="000000"/>
                <w:sz w:val="28"/>
                <w:szCs w:val="28"/>
              </w:rPr>
              <w:t xml:space="preserve">    1. Giấy khen của Thủ trưởng cơ quan, </w:t>
            </w:r>
            <w:r w:rsidRPr="000D0217">
              <w:rPr>
                <w:bCs/>
                <w:color w:val="000000"/>
                <w:sz w:val="28"/>
                <w:szCs w:val="28"/>
                <w:lang w:val="vi-VN"/>
              </w:rPr>
              <w:t>đơn vị có tư cách pháp nhân</w:t>
            </w:r>
            <w:r w:rsidRPr="000D0217">
              <w:rPr>
                <w:bCs/>
                <w:color w:val="000000"/>
                <w:sz w:val="28"/>
                <w:szCs w:val="28"/>
              </w:rPr>
              <w:t xml:space="preserve"> thuộc Bộ Tư pháp</w:t>
            </w:r>
            <w:r w:rsidRPr="000D0217">
              <w:rPr>
                <w:bCs/>
                <w:color w:val="000000"/>
                <w:sz w:val="28"/>
                <w:szCs w:val="28"/>
                <w:lang w:val="vi-VN"/>
              </w:rPr>
              <w:t xml:space="preserve"> </w:t>
            </w:r>
            <w:r w:rsidRPr="000D0217">
              <w:rPr>
                <w:bCs/>
                <w:color w:val="000000"/>
                <w:sz w:val="28"/>
                <w:szCs w:val="28"/>
              </w:rPr>
              <w:t>được xét tặng cho cá nhân thuộc</w:t>
            </w:r>
            <w:r w:rsidRPr="000D0217">
              <w:rPr>
                <w:bCs/>
                <w:color w:val="000000"/>
                <w:sz w:val="28"/>
                <w:szCs w:val="28"/>
                <w:lang w:val="vi-VN"/>
              </w:rPr>
              <w:t xml:space="preserve"> quyền quản lý </w:t>
            </w:r>
            <w:r w:rsidRPr="000D0217">
              <w:rPr>
                <w:bCs/>
                <w:color w:val="000000"/>
                <w:sz w:val="28"/>
                <w:szCs w:val="28"/>
              </w:rPr>
              <w:t>chấp hành tốt</w:t>
            </w:r>
            <w:r w:rsidRPr="000D0217">
              <w:rPr>
                <w:bCs/>
                <w:color w:val="000000"/>
                <w:sz w:val="28"/>
                <w:szCs w:val="28"/>
                <w:lang w:val="vi-VN"/>
              </w:rPr>
              <w:t xml:space="preserve"> </w:t>
            </w:r>
            <w:r w:rsidRPr="000D0217">
              <w:rPr>
                <w:bCs/>
                <w:color w:val="000000"/>
                <w:sz w:val="28"/>
                <w:szCs w:val="28"/>
              </w:rPr>
              <w:t>chủ trương, đường</w:t>
            </w:r>
            <w:r w:rsidRPr="000D0217">
              <w:rPr>
                <w:bCs/>
                <w:color w:val="000000"/>
                <w:sz w:val="28"/>
                <w:szCs w:val="28"/>
                <w:lang w:val="vi-VN"/>
              </w:rPr>
              <w:t xml:space="preserve"> lối </w:t>
            </w:r>
            <w:r w:rsidRPr="000D0217">
              <w:rPr>
                <w:bCs/>
                <w:color w:val="000000"/>
                <w:sz w:val="28"/>
                <w:szCs w:val="28"/>
              </w:rPr>
              <w:t>của Đảng, chính</w:t>
            </w:r>
            <w:r w:rsidRPr="000D0217">
              <w:rPr>
                <w:bCs/>
                <w:color w:val="000000"/>
                <w:sz w:val="28"/>
                <w:szCs w:val="28"/>
                <w:lang w:val="vi-VN"/>
              </w:rPr>
              <w:t xml:space="preserve"> sách, </w:t>
            </w:r>
            <w:r w:rsidRPr="000D0217">
              <w:rPr>
                <w:bCs/>
                <w:color w:val="000000"/>
                <w:sz w:val="28"/>
                <w:szCs w:val="28"/>
              </w:rPr>
              <w:t>pháp luật của Nhà nước và</w:t>
            </w:r>
            <w:r w:rsidRPr="000D0217">
              <w:rPr>
                <w:bCs/>
                <w:color w:val="000000"/>
                <w:sz w:val="28"/>
                <w:szCs w:val="28"/>
                <w:lang w:val="vi-VN"/>
              </w:rPr>
              <w:t xml:space="preserve"> </w:t>
            </w:r>
            <w:r w:rsidRPr="000D0217">
              <w:rPr>
                <w:bCs/>
                <w:color w:val="000000"/>
                <w:sz w:val="28"/>
                <w:szCs w:val="28"/>
              </w:rPr>
              <w:t>đạt một trong các tiêu chuẩn sau đây:</w:t>
            </w:r>
          </w:p>
          <w:p w14:paraId="05F11FB0" w14:textId="77777777" w:rsidR="00104AD9" w:rsidRPr="000D0217" w:rsidRDefault="00104AD9" w:rsidP="004D2CC3">
            <w:pPr>
              <w:pStyle w:val="NormalWeb"/>
              <w:spacing w:before="80" w:beforeAutospacing="0" w:after="0" w:afterAutospacing="0" w:line="276" w:lineRule="auto"/>
              <w:ind w:firstLine="547"/>
              <w:jc w:val="both"/>
              <w:rPr>
                <w:bCs/>
                <w:color w:val="000000"/>
                <w:sz w:val="28"/>
                <w:szCs w:val="28"/>
              </w:rPr>
            </w:pPr>
            <w:r w:rsidRPr="000D0217">
              <w:rPr>
                <w:bCs/>
                <w:color w:val="000000"/>
                <w:sz w:val="28"/>
                <w:szCs w:val="28"/>
              </w:rPr>
              <w:t>a) Có thành tích được bình xét trong phong trào thi đua</w:t>
            </w:r>
            <w:r w:rsidRPr="000D0217">
              <w:rPr>
                <w:bCs/>
                <w:color w:val="000000"/>
                <w:sz w:val="28"/>
                <w:szCs w:val="28"/>
                <w:lang w:val="vi-VN"/>
              </w:rPr>
              <w:t xml:space="preserve"> </w:t>
            </w:r>
            <w:r w:rsidRPr="000D0217">
              <w:rPr>
                <w:bCs/>
                <w:color w:val="000000"/>
                <w:sz w:val="28"/>
                <w:szCs w:val="28"/>
              </w:rPr>
              <w:t>do Thủ</w:t>
            </w:r>
            <w:r w:rsidRPr="000D0217">
              <w:rPr>
                <w:bCs/>
                <w:color w:val="000000"/>
                <w:sz w:val="28"/>
                <w:szCs w:val="28"/>
                <w:lang w:val="vi-VN"/>
              </w:rPr>
              <w:t xml:space="preserve"> trưởng </w:t>
            </w:r>
            <w:r w:rsidRPr="000D0217">
              <w:rPr>
                <w:bCs/>
                <w:color w:val="000000"/>
                <w:sz w:val="28"/>
                <w:szCs w:val="28"/>
              </w:rPr>
              <w:t>cơ quan, đơn vị phát động</w:t>
            </w:r>
            <w:r w:rsidRPr="000D0217">
              <w:rPr>
                <w:bCs/>
                <w:color w:val="000000"/>
                <w:sz w:val="28"/>
                <w:szCs w:val="28"/>
                <w:lang w:val="vi-VN"/>
              </w:rPr>
              <w:t xml:space="preserve"> hoặc triển khai thực hiện</w:t>
            </w:r>
            <w:r w:rsidRPr="000D0217">
              <w:rPr>
                <w:bCs/>
                <w:color w:val="000000"/>
                <w:sz w:val="28"/>
                <w:szCs w:val="28"/>
              </w:rPr>
              <w:t>;</w:t>
            </w:r>
          </w:p>
          <w:p w14:paraId="0E595FDC" w14:textId="77777777" w:rsidR="00104AD9" w:rsidRPr="000D0217" w:rsidRDefault="00104AD9" w:rsidP="004D2CC3">
            <w:pPr>
              <w:pStyle w:val="NormalWeb"/>
              <w:spacing w:before="80" w:beforeAutospacing="0" w:after="0" w:afterAutospacing="0" w:line="276" w:lineRule="auto"/>
              <w:ind w:firstLine="547"/>
              <w:jc w:val="both"/>
              <w:rPr>
                <w:bCs/>
                <w:color w:val="000000"/>
                <w:sz w:val="28"/>
                <w:szCs w:val="28"/>
              </w:rPr>
            </w:pPr>
            <w:r w:rsidRPr="000D0217">
              <w:rPr>
                <w:bCs/>
                <w:color w:val="000000"/>
                <w:sz w:val="28"/>
                <w:szCs w:val="28"/>
              </w:rPr>
              <w:lastRenderedPageBreak/>
              <w:t>b) Lập được nhiều</w:t>
            </w:r>
            <w:r w:rsidRPr="000D0217">
              <w:rPr>
                <w:bCs/>
                <w:color w:val="000000"/>
                <w:sz w:val="28"/>
                <w:szCs w:val="28"/>
                <w:lang w:val="vi-VN"/>
              </w:rPr>
              <w:t xml:space="preserve"> thành tích hoặc </w:t>
            </w:r>
            <w:r w:rsidRPr="000D0217">
              <w:rPr>
                <w:bCs/>
                <w:color w:val="000000"/>
                <w:sz w:val="28"/>
                <w:szCs w:val="28"/>
              </w:rPr>
              <w:t>thành tích đột xuất</w:t>
            </w:r>
            <w:r w:rsidRPr="000D0217">
              <w:rPr>
                <w:bCs/>
                <w:color w:val="000000"/>
                <w:sz w:val="28"/>
                <w:szCs w:val="28"/>
                <w:lang w:val="vi-VN"/>
              </w:rPr>
              <w:t>, có phạm vi ảnh hưởng trong lĩnh vực thuộc phạm vi quản lý của cơ quan, đơn vị</w:t>
            </w:r>
            <w:r w:rsidRPr="000D0217">
              <w:rPr>
                <w:bCs/>
                <w:color w:val="000000"/>
                <w:sz w:val="28"/>
                <w:szCs w:val="28"/>
              </w:rPr>
              <w:t>;</w:t>
            </w:r>
          </w:p>
          <w:p w14:paraId="15BF21E3" w14:textId="77777777" w:rsidR="00104AD9" w:rsidRPr="000D0217" w:rsidRDefault="00104AD9" w:rsidP="004D2CC3">
            <w:pPr>
              <w:pStyle w:val="NormalWeb"/>
              <w:spacing w:before="80" w:beforeAutospacing="0" w:after="0" w:afterAutospacing="0" w:line="276" w:lineRule="auto"/>
              <w:ind w:firstLine="547"/>
              <w:jc w:val="both"/>
              <w:rPr>
                <w:bCs/>
                <w:color w:val="000000"/>
                <w:sz w:val="28"/>
                <w:szCs w:val="28"/>
              </w:rPr>
            </w:pPr>
            <w:r w:rsidRPr="000D0217">
              <w:rPr>
                <w:bCs/>
                <w:color w:val="000000"/>
                <w:sz w:val="28"/>
                <w:szCs w:val="28"/>
              </w:rPr>
              <w:t>c) Hoàn thành tốt nhiệm vụ trở lên; có phẩm chất đạo đức tốt, giữ gìn đoàn kết nội bộ;</w:t>
            </w:r>
            <w:r w:rsidRPr="000D0217">
              <w:rPr>
                <w:bCs/>
                <w:color w:val="000000"/>
                <w:sz w:val="28"/>
                <w:szCs w:val="28"/>
                <w:lang w:val="vi-VN"/>
              </w:rPr>
              <w:t xml:space="preserve"> chấp hành tốt </w:t>
            </w:r>
            <w:r w:rsidRPr="000D0217">
              <w:rPr>
                <w:bCs/>
                <w:color w:val="000000"/>
                <w:sz w:val="28"/>
                <w:szCs w:val="28"/>
              </w:rPr>
              <w:t>Nội quy, Quy chế làm việc của cơ quan, đơn vị; tích cực tham gia các phong trào thi đua do cơ quan, đơn vị phát động</w:t>
            </w:r>
            <w:r w:rsidRPr="000D0217">
              <w:rPr>
                <w:bCs/>
                <w:color w:val="000000"/>
                <w:sz w:val="28"/>
                <w:szCs w:val="28"/>
                <w:lang w:val="vi-VN"/>
              </w:rPr>
              <w:t xml:space="preserve"> hoặc triển khai thực hiện.</w:t>
            </w:r>
          </w:p>
          <w:p w14:paraId="6083C653" w14:textId="77777777" w:rsidR="00104AD9" w:rsidRPr="000D0217" w:rsidRDefault="00104AD9" w:rsidP="004D2CC3">
            <w:pPr>
              <w:pStyle w:val="NormalWeb"/>
              <w:spacing w:before="80" w:beforeAutospacing="0" w:after="0" w:afterAutospacing="0" w:line="276" w:lineRule="auto"/>
              <w:ind w:firstLine="547"/>
              <w:jc w:val="both"/>
              <w:rPr>
                <w:bCs/>
                <w:color w:val="000000"/>
                <w:sz w:val="28"/>
                <w:szCs w:val="28"/>
              </w:rPr>
            </w:pPr>
            <w:r w:rsidRPr="000D0217">
              <w:rPr>
                <w:bCs/>
                <w:color w:val="000000"/>
                <w:sz w:val="28"/>
                <w:szCs w:val="28"/>
              </w:rPr>
              <w:t xml:space="preserve">2. Giấy khen của Thủ trưởng cơ quan, </w:t>
            </w:r>
            <w:r w:rsidRPr="000D0217">
              <w:rPr>
                <w:bCs/>
                <w:color w:val="000000"/>
                <w:sz w:val="28"/>
                <w:szCs w:val="28"/>
                <w:lang w:val="vi-VN"/>
              </w:rPr>
              <w:t>đơn vị có tư cách pháp nhân</w:t>
            </w:r>
            <w:r w:rsidRPr="000D0217">
              <w:rPr>
                <w:bCs/>
                <w:color w:val="000000"/>
                <w:sz w:val="28"/>
                <w:szCs w:val="28"/>
              </w:rPr>
              <w:t xml:space="preserve"> thuộc Bộ Tư pháp</w:t>
            </w:r>
            <w:r w:rsidRPr="000D0217">
              <w:rPr>
                <w:bCs/>
                <w:color w:val="000000"/>
                <w:sz w:val="28"/>
                <w:szCs w:val="28"/>
                <w:lang w:val="vi-VN"/>
              </w:rPr>
              <w:t xml:space="preserve"> </w:t>
            </w:r>
            <w:r w:rsidRPr="000D0217">
              <w:rPr>
                <w:bCs/>
                <w:color w:val="000000"/>
                <w:sz w:val="28"/>
                <w:szCs w:val="28"/>
              </w:rPr>
              <w:t>được xét tặng cho tập thể thuộc</w:t>
            </w:r>
            <w:r w:rsidRPr="000D0217">
              <w:rPr>
                <w:bCs/>
                <w:color w:val="000000"/>
                <w:sz w:val="28"/>
                <w:szCs w:val="28"/>
                <w:lang w:val="vi-VN"/>
              </w:rPr>
              <w:t xml:space="preserve"> quyền quản lý </w:t>
            </w:r>
            <w:r w:rsidRPr="000D0217">
              <w:rPr>
                <w:bCs/>
                <w:color w:val="000000"/>
                <w:sz w:val="28"/>
                <w:szCs w:val="28"/>
              </w:rPr>
              <w:t>chấp hành tốt</w:t>
            </w:r>
            <w:r w:rsidRPr="000D0217">
              <w:rPr>
                <w:bCs/>
                <w:color w:val="000000"/>
                <w:sz w:val="28"/>
                <w:szCs w:val="28"/>
                <w:lang w:val="vi-VN"/>
              </w:rPr>
              <w:t xml:space="preserve"> </w:t>
            </w:r>
            <w:r w:rsidRPr="000D0217">
              <w:rPr>
                <w:bCs/>
                <w:color w:val="000000"/>
                <w:sz w:val="28"/>
                <w:szCs w:val="28"/>
              </w:rPr>
              <w:t>chủ trương, đường</w:t>
            </w:r>
            <w:r w:rsidRPr="000D0217">
              <w:rPr>
                <w:bCs/>
                <w:color w:val="000000"/>
                <w:sz w:val="28"/>
                <w:szCs w:val="28"/>
                <w:lang w:val="vi-VN"/>
              </w:rPr>
              <w:t xml:space="preserve"> lối </w:t>
            </w:r>
            <w:r w:rsidRPr="000D0217">
              <w:rPr>
                <w:bCs/>
                <w:color w:val="000000"/>
                <w:sz w:val="28"/>
                <w:szCs w:val="28"/>
              </w:rPr>
              <w:t>của Đảng, chính</w:t>
            </w:r>
            <w:r w:rsidRPr="000D0217">
              <w:rPr>
                <w:bCs/>
                <w:color w:val="000000"/>
                <w:sz w:val="28"/>
                <w:szCs w:val="28"/>
                <w:lang w:val="vi-VN"/>
              </w:rPr>
              <w:t xml:space="preserve"> sách, </w:t>
            </w:r>
            <w:r w:rsidRPr="000D0217">
              <w:rPr>
                <w:bCs/>
                <w:color w:val="000000"/>
                <w:sz w:val="28"/>
                <w:szCs w:val="28"/>
              </w:rPr>
              <w:t>pháp luật của Nhà nước</w:t>
            </w:r>
            <w:r w:rsidRPr="000D0217">
              <w:rPr>
                <w:bCs/>
                <w:color w:val="000000"/>
                <w:sz w:val="28"/>
                <w:szCs w:val="28"/>
                <w:lang w:val="vi-VN"/>
              </w:rPr>
              <w:t>, nội bộ đoàn kết</w:t>
            </w:r>
            <w:r w:rsidRPr="000D0217">
              <w:rPr>
                <w:bCs/>
                <w:color w:val="000000"/>
                <w:sz w:val="28"/>
                <w:szCs w:val="28"/>
              </w:rPr>
              <w:t xml:space="preserve"> và</w:t>
            </w:r>
            <w:r w:rsidRPr="000D0217">
              <w:rPr>
                <w:bCs/>
                <w:color w:val="000000"/>
                <w:sz w:val="28"/>
                <w:szCs w:val="28"/>
                <w:lang w:val="vi-VN"/>
              </w:rPr>
              <w:t xml:space="preserve"> </w:t>
            </w:r>
            <w:r w:rsidRPr="000D0217">
              <w:rPr>
                <w:bCs/>
                <w:color w:val="000000"/>
                <w:sz w:val="28"/>
                <w:szCs w:val="28"/>
              </w:rPr>
              <w:t>đạt một trong các tiêu chuẩn sau đây:</w:t>
            </w:r>
          </w:p>
          <w:p w14:paraId="3A5C3538" w14:textId="77777777" w:rsidR="00104AD9" w:rsidRPr="000D0217" w:rsidRDefault="00104AD9" w:rsidP="004D2CC3">
            <w:pPr>
              <w:pStyle w:val="NormalWeb"/>
              <w:spacing w:before="80" w:beforeAutospacing="0" w:after="0" w:afterAutospacing="0" w:line="276" w:lineRule="auto"/>
              <w:ind w:firstLine="547"/>
              <w:jc w:val="both"/>
              <w:rPr>
                <w:bCs/>
                <w:color w:val="000000"/>
                <w:sz w:val="28"/>
                <w:szCs w:val="28"/>
              </w:rPr>
            </w:pPr>
            <w:r w:rsidRPr="000D0217">
              <w:rPr>
                <w:bCs/>
                <w:color w:val="000000"/>
                <w:sz w:val="28"/>
                <w:szCs w:val="28"/>
              </w:rPr>
              <w:t>a) Có thành tích xuất sắc được bình xét trong phong trào thi đua do Thủ</w:t>
            </w:r>
            <w:r w:rsidRPr="000D0217">
              <w:rPr>
                <w:bCs/>
                <w:color w:val="000000"/>
                <w:sz w:val="28"/>
                <w:szCs w:val="28"/>
                <w:lang w:val="vi-VN"/>
              </w:rPr>
              <w:t xml:space="preserve"> trưởng </w:t>
            </w:r>
            <w:r w:rsidRPr="000D0217">
              <w:rPr>
                <w:bCs/>
                <w:color w:val="000000"/>
                <w:sz w:val="28"/>
                <w:szCs w:val="28"/>
              </w:rPr>
              <w:t>cơ quan, đơn vị phát động</w:t>
            </w:r>
            <w:r w:rsidRPr="000D0217">
              <w:rPr>
                <w:bCs/>
                <w:color w:val="000000"/>
                <w:sz w:val="28"/>
                <w:szCs w:val="28"/>
                <w:lang w:val="vi-VN"/>
              </w:rPr>
              <w:t xml:space="preserve"> hoặc triển khai thực hiện</w:t>
            </w:r>
            <w:r w:rsidRPr="000D0217">
              <w:rPr>
                <w:bCs/>
                <w:color w:val="000000"/>
                <w:sz w:val="28"/>
                <w:szCs w:val="28"/>
              </w:rPr>
              <w:t>;</w:t>
            </w:r>
          </w:p>
          <w:p w14:paraId="7E7281BA" w14:textId="77777777" w:rsidR="00104AD9" w:rsidRPr="000D0217" w:rsidRDefault="00104AD9" w:rsidP="004D2CC3">
            <w:pPr>
              <w:pStyle w:val="NormalWeb"/>
              <w:spacing w:before="80" w:beforeAutospacing="0" w:after="0" w:afterAutospacing="0" w:line="276" w:lineRule="auto"/>
              <w:ind w:firstLine="547"/>
              <w:jc w:val="both"/>
              <w:rPr>
                <w:bCs/>
                <w:color w:val="000000"/>
                <w:sz w:val="28"/>
                <w:szCs w:val="28"/>
              </w:rPr>
            </w:pPr>
            <w:r w:rsidRPr="000D0217">
              <w:rPr>
                <w:bCs/>
                <w:color w:val="000000"/>
                <w:sz w:val="28"/>
                <w:szCs w:val="28"/>
              </w:rPr>
              <w:t>b)</w:t>
            </w:r>
            <w:r w:rsidRPr="000D0217">
              <w:rPr>
                <w:bCs/>
                <w:color w:val="000000"/>
                <w:sz w:val="28"/>
                <w:szCs w:val="28"/>
                <w:lang w:val="vi-VN"/>
              </w:rPr>
              <w:t xml:space="preserve"> </w:t>
            </w:r>
            <w:r w:rsidRPr="000D0217">
              <w:rPr>
                <w:bCs/>
                <w:color w:val="000000"/>
                <w:sz w:val="28"/>
                <w:szCs w:val="28"/>
              </w:rPr>
              <w:t>Lập được nhiều</w:t>
            </w:r>
            <w:r w:rsidRPr="000D0217">
              <w:rPr>
                <w:bCs/>
                <w:color w:val="000000"/>
                <w:sz w:val="28"/>
                <w:szCs w:val="28"/>
                <w:lang w:val="vi-VN"/>
              </w:rPr>
              <w:t xml:space="preserve"> thành tích hoặc </w:t>
            </w:r>
            <w:r w:rsidRPr="000D0217">
              <w:rPr>
                <w:bCs/>
                <w:color w:val="000000"/>
                <w:sz w:val="28"/>
                <w:szCs w:val="28"/>
              </w:rPr>
              <w:t>thành tích đột xuất</w:t>
            </w:r>
            <w:r w:rsidRPr="000D0217">
              <w:rPr>
                <w:bCs/>
                <w:color w:val="000000"/>
                <w:sz w:val="28"/>
                <w:szCs w:val="28"/>
                <w:lang w:val="vi-VN"/>
              </w:rPr>
              <w:t>, có phạm vi ảnh hưởng trong lĩnh vực thuộc phạm vi quản lý của cơ quan, đơn vị</w:t>
            </w:r>
            <w:r w:rsidRPr="000D0217">
              <w:rPr>
                <w:bCs/>
                <w:color w:val="000000"/>
                <w:sz w:val="28"/>
                <w:szCs w:val="28"/>
              </w:rPr>
              <w:t>;</w:t>
            </w:r>
          </w:p>
          <w:p w14:paraId="09E7BB5A" w14:textId="77777777" w:rsidR="00104AD9" w:rsidRPr="000D0217" w:rsidRDefault="00104AD9" w:rsidP="004D2CC3">
            <w:pPr>
              <w:pStyle w:val="NormalWeb"/>
              <w:spacing w:before="80" w:beforeAutospacing="0" w:after="0" w:afterAutospacing="0" w:line="276" w:lineRule="auto"/>
              <w:ind w:firstLine="547"/>
              <w:jc w:val="both"/>
              <w:rPr>
                <w:bCs/>
                <w:color w:val="000000"/>
                <w:sz w:val="28"/>
                <w:szCs w:val="28"/>
              </w:rPr>
            </w:pPr>
            <w:r w:rsidRPr="000D0217">
              <w:rPr>
                <w:bCs/>
                <w:color w:val="000000"/>
                <w:sz w:val="28"/>
                <w:szCs w:val="28"/>
              </w:rPr>
              <w:lastRenderedPageBreak/>
              <w:t>c) Hoàn thành tốt nhiệm vụ trở lên; thực hiện tốt quy chế dân chủ ở cơ sở, tổ chức tốt các phong trào thi đua, thực hành tiết kiệm, chống lãng phí</w:t>
            </w:r>
            <w:r w:rsidRPr="000D0217">
              <w:rPr>
                <w:bCs/>
                <w:color w:val="000000"/>
                <w:sz w:val="28"/>
                <w:szCs w:val="28"/>
                <w:lang w:val="vi-VN"/>
              </w:rPr>
              <w:t>, thực hiện đầy đủ chế độ, chính sách và chăm lo đời sống vật chất, tinh thần cho các cá nhân trong tập thể.</w:t>
            </w:r>
          </w:p>
          <w:p w14:paraId="1A0B2C10" w14:textId="77777777" w:rsidR="00104AD9" w:rsidRPr="000D0217" w:rsidRDefault="00104AD9" w:rsidP="004D2CC3">
            <w:pPr>
              <w:pStyle w:val="NormalWeb"/>
              <w:spacing w:before="80" w:beforeAutospacing="0" w:after="0" w:afterAutospacing="0" w:line="276" w:lineRule="auto"/>
              <w:ind w:firstLine="547"/>
              <w:jc w:val="both"/>
              <w:rPr>
                <w:sz w:val="28"/>
                <w:szCs w:val="28"/>
              </w:rPr>
            </w:pPr>
            <w:r w:rsidRPr="000D0217">
              <w:rPr>
                <w:bCs/>
                <w:color w:val="000000"/>
                <w:sz w:val="28"/>
                <w:szCs w:val="28"/>
              </w:rPr>
              <w:t>3. Giấy khen của người đứng đầu cơ sở giáo dục thuộc Bộ Tư pháp để tặng cho cá nhân, tập thể người đang học tập tại cơ sở giáo dục thực hiện theo quy định của Bộ trưởng Bộ Giáo dục và Đào tạo.</w:t>
            </w:r>
          </w:p>
        </w:tc>
        <w:tc>
          <w:tcPr>
            <w:tcW w:w="3793" w:type="dxa"/>
          </w:tcPr>
          <w:p w14:paraId="39A6166A" w14:textId="77777777" w:rsidR="00104AD9" w:rsidRPr="000D0217" w:rsidRDefault="00104AD9" w:rsidP="004D2CC3">
            <w:pPr>
              <w:spacing w:before="60" w:after="60" w:line="276" w:lineRule="auto"/>
              <w:jc w:val="both"/>
              <w:rPr>
                <w:rFonts w:ascii="Times New Roman" w:hAnsi="Times New Roman"/>
                <w:sz w:val="28"/>
                <w:szCs w:val="28"/>
              </w:rPr>
            </w:pPr>
            <w:r w:rsidRPr="000D0217">
              <w:rPr>
                <w:rFonts w:ascii="Times New Roman" w:hAnsi="Times New Roman"/>
                <w:color w:val="000000"/>
                <w:sz w:val="28"/>
                <w:szCs w:val="28"/>
              </w:rPr>
              <w:lastRenderedPageBreak/>
              <w:t>Điều 8 Dự thảo Thông tư kế thừa Điều 7 Thông tư hiện hành</w:t>
            </w:r>
          </w:p>
        </w:tc>
      </w:tr>
      <w:tr w:rsidR="00104AD9" w:rsidRPr="000D0217" w14:paraId="1068977D" w14:textId="77777777" w:rsidTr="004D2CC3">
        <w:tc>
          <w:tcPr>
            <w:tcW w:w="5508" w:type="dxa"/>
          </w:tcPr>
          <w:p w14:paraId="01491A57"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6C842916" w14:textId="77777777" w:rsidR="00104AD9" w:rsidRPr="000D0217" w:rsidRDefault="00104AD9" w:rsidP="004D2CC3">
            <w:pPr>
              <w:spacing w:before="80" w:line="288" w:lineRule="auto"/>
              <w:jc w:val="center"/>
              <w:rPr>
                <w:rFonts w:ascii="Times New Roman" w:hAnsi="Times New Roman"/>
                <w:b/>
                <w:color w:val="000000"/>
                <w:sz w:val="28"/>
                <w:szCs w:val="28"/>
                <w:lang w:val="vi-VN"/>
              </w:rPr>
            </w:pPr>
            <w:r w:rsidRPr="000D0217">
              <w:rPr>
                <w:rFonts w:ascii="Times New Roman" w:hAnsi="Times New Roman"/>
                <w:b/>
                <w:color w:val="000000"/>
                <w:sz w:val="28"/>
                <w:szCs w:val="28"/>
              </w:rPr>
              <w:t>CHƯƠNG</w:t>
            </w:r>
            <w:r w:rsidRPr="000D0217">
              <w:rPr>
                <w:rFonts w:ascii="Times New Roman" w:hAnsi="Times New Roman"/>
                <w:b/>
                <w:color w:val="000000"/>
                <w:sz w:val="28"/>
                <w:szCs w:val="28"/>
                <w:lang w:val="vi-VN"/>
              </w:rPr>
              <w:t xml:space="preserve"> III</w:t>
            </w:r>
          </w:p>
          <w:p w14:paraId="252914A6" w14:textId="77777777" w:rsidR="00104AD9" w:rsidRPr="000D0217" w:rsidRDefault="00104AD9" w:rsidP="004D2CC3">
            <w:pPr>
              <w:spacing w:before="80" w:line="288" w:lineRule="auto"/>
              <w:jc w:val="center"/>
              <w:rPr>
                <w:rFonts w:ascii="Times New Roman" w:hAnsi="Times New Roman"/>
                <w:b/>
                <w:color w:val="000000"/>
                <w:sz w:val="28"/>
                <w:szCs w:val="28"/>
              </w:rPr>
            </w:pPr>
            <w:r w:rsidRPr="000D0217">
              <w:rPr>
                <w:rFonts w:ascii="Times New Roman" w:hAnsi="Times New Roman"/>
                <w:b/>
                <w:color w:val="000000"/>
                <w:sz w:val="28"/>
                <w:szCs w:val="28"/>
              </w:rPr>
              <w:t xml:space="preserve">VIỆC CÔNG NHẬN MỨC ĐỘ HOÀN THÀNH NHIỆM VỤ CỦA CÁ NHÂN, TẬP THỂ, </w:t>
            </w:r>
            <w:r w:rsidRPr="000D0217">
              <w:rPr>
                <w:rFonts w:ascii="Times New Roman" w:hAnsi="Times New Roman"/>
                <w:b/>
                <w:color w:val="000000"/>
                <w:sz w:val="28"/>
                <w:szCs w:val="28"/>
                <w:lang w:val="vi-VN"/>
              </w:rPr>
              <w:t>TRÁCH NHIỆM ĐỀ NGHỊ KHEN THƯỞNG, HỒ SƠ, THỦ TỤC ĐỀ NGHỊ KHEN THƯỞNG VÀ XÉT KHEN THƯỞNG</w:t>
            </w:r>
          </w:p>
        </w:tc>
        <w:tc>
          <w:tcPr>
            <w:tcW w:w="3793" w:type="dxa"/>
          </w:tcPr>
          <w:p w14:paraId="3409F9A6" w14:textId="77777777" w:rsidR="00104AD9" w:rsidRPr="000D0217" w:rsidRDefault="00104AD9" w:rsidP="004D2CC3">
            <w:pPr>
              <w:spacing w:before="80" w:line="288" w:lineRule="auto"/>
              <w:ind w:firstLine="720"/>
              <w:jc w:val="both"/>
              <w:rPr>
                <w:rFonts w:ascii="Times New Roman" w:hAnsi="Times New Roman"/>
                <w:bCs/>
                <w:color w:val="000000"/>
                <w:sz w:val="28"/>
                <w:szCs w:val="28"/>
              </w:rPr>
            </w:pPr>
            <w:r w:rsidRPr="000D0217">
              <w:rPr>
                <w:rFonts w:ascii="Times New Roman" w:hAnsi="Times New Roman"/>
                <w:bCs/>
                <w:color w:val="000000"/>
                <w:sz w:val="28"/>
                <w:szCs w:val="28"/>
              </w:rPr>
              <w:t>Đây là Chương mới được Dự thảo Thông tư quy định gồm 06 Điều từ Điều 9 đến Điều 14</w:t>
            </w:r>
          </w:p>
          <w:p w14:paraId="7DBB2ADF" w14:textId="77777777" w:rsidR="00104AD9" w:rsidRPr="000D0217" w:rsidRDefault="00104AD9" w:rsidP="004D2CC3">
            <w:pPr>
              <w:spacing w:before="80" w:line="288" w:lineRule="auto"/>
              <w:ind w:firstLine="720"/>
              <w:jc w:val="both"/>
              <w:rPr>
                <w:rFonts w:ascii="Times New Roman" w:hAnsi="Times New Roman"/>
                <w:sz w:val="28"/>
                <w:szCs w:val="28"/>
              </w:rPr>
            </w:pPr>
          </w:p>
        </w:tc>
      </w:tr>
      <w:tr w:rsidR="00104AD9" w:rsidRPr="000D0217" w14:paraId="22A3C193" w14:textId="77777777" w:rsidTr="004D2CC3">
        <w:tc>
          <w:tcPr>
            <w:tcW w:w="5508" w:type="dxa"/>
          </w:tcPr>
          <w:p w14:paraId="17884E3C"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632E13A2" w14:textId="77777777" w:rsidR="00104AD9" w:rsidRPr="000D0217" w:rsidRDefault="00104AD9" w:rsidP="004D2CC3">
            <w:pPr>
              <w:spacing w:before="80" w:line="288" w:lineRule="auto"/>
              <w:ind w:firstLine="547"/>
              <w:jc w:val="both"/>
              <w:rPr>
                <w:rFonts w:ascii="Times New Roman" w:hAnsi="Times New Roman"/>
                <w:b/>
                <w:color w:val="000000"/>
                <w:sz w:val="28"/>
                <w:szCs w:val="28"/>
              </w:rPr>
            </w:pPr>
            <w:r w:rsidRPr="000D0217">
              <w:rPr>
                <w:rFonts w:ascii="Times New Roman" w:hAnsi="Times New Roman"/>
                <w:b/>
                <w:color w:val="000000"/>
                <w:sz w:val="28"/>
                <w:szCs w:val="28"/>
              </w:rPr>
              <w:t>Điều 9. Công nhận mức độ hoàn thành nhiệm vụ của cá nhân, tập thể thuộc thẩm quyền quản lý của Bộ Tư pháp</w:t>
            </w:r>
          </w:p>
          <w:p w14:paraId="79B424C2" w14:textId="77777777" w:rsidR="00104AD9" w:rsidRPr="000D0217" w:rsidRDefault="00104AD9" w:rsidP="004D2CC3">
            <w:pPr>
              <w:spacing w:before="80" w:line="288" w:lineRule="auto"/>
              <w:ind w:firstLine="547"/>
              <w:jc w:val="both"/>
              <w:rPr>
                <w:rFonts w:ascii="Times New Roman" w:hAnsi="Times New Roman"/>
                <w:color w:val="000000"/>
                <w:sz w:val="28"/>
                <w:szCs w:val="28"/>
              </w:rPr>
            </w:pPr>
            <w:r w:rsidRPr="000D0217">
              <w:rPr>
                <w:rFonts w:ascii="Times New Roman" w:hAnsi="Times New Roman"/>
                <w:color w:val="000000"/>
                <w:sz w:val="28"/>
                <w:szCs w:val="28"/>
              </w:rPr>
              <w:lastRenderedPageBreak/>
              <w:t>Việc công nhận mức độ hoàn thành nhiệm vụ của cá nhân, tập thể thuộc thẩm quyền quản lý của Bộ Tư pháp thực hiện theo quy định của Đảng, pháp luật của Nhà nước và các quy định của Bộ Tư pháp.</w:t>
            </w:r>
          </w:p>
        </w:tc>
        <w:tc>
          <w:tcPr>
            <w:tcW w:w="3793" w:type="dxa"/>
          </w:tcPr>
          <w:p w14:paraId="0EF330CC" w14:textId="77777777" w:rsidR="00104AD9" w:rsidRPr="000D0217" w:rsidRDefault="00104AD9" w:rsidP="004D2CC3">
            <w:pPr>
              <w:spacing w:before="60" w:after="60" w:line="276" w:lineRule="auto"/>
              <w:jc w:val="both"/>
              <w:rPr>
                <w:rFonts w:ascii="Times New Roman" w:hAnsi="Times New Roman"/>
                <w:sz w:val="28"/>
                <w:szCs w:val="28"/>
              </w:rPr>
            </w:pPr>
            <w:r w:rsidRPr="000D0217">
              <w:rPr>
                <w:rFonts w:ascii="Times New Roman" w:hAnsi="Times New Roman"/>
                <w:bCs/>
                <w:color w:val="000000"/>
                <w:sz w:val="28"/>
                <w:szCs w:val="28"/>
              </w:rPr>
              <w:lastRenderedPageBreak/>
              <w:t xml:space="preserve">Đây là Điều mới được quy định trong Dự thảo Thông tư để phù hợp với </w:t>
            </w:r>
            <w:r w:rsidRPr="000D0217">
              <w:rPr>
                <w:rFonts w:ascii="Times New Roman" w:hAnsi="Times New Roman"/>
                <w:color w:val="000000"/>
                <w:sz w:val="28"/>
                <w:szCs w:val="28"/>
              </w:rPr>
              <w:t>khoản 7 Điều 84 của Luật Thi đua, khen thưởng</w:t>
            </w:r>
            <w:r w:rsidRPr="000D0217">
              <w:rPr>
                <w:rFonts w:ascii="Times New Roman" w:hAnsi="Times New Roman"/>
                <w:sz w:val="28"/>
                <w:szCs w:val="28"/>
              </w:rPr>
              <w:t xml:space="preserve"> </w:t>
            </w:r>
            <w:r w:rsidRPr="000D0217">
              <w:rPr>
                <w:rFonts w:ascii="Times New Roman" w:hAnsi="Times New Roman"/>
                <w:color w:val="000000"/>
                <w:sz w:val="28"/>
                <w:szCs w:val="28"/>
              </w:rPr>
              <w:t xml:space="preserve">và </w:t>
            </w:r>
            <w:r w:rsidRPr="000D0217">
              <w:rPr>
                <w:rFonts w:ascii="Times New Roman" w:hAnsi="Times New Roman"/>
                <w:color w:val="000000"/>
                <w:sz w:val="28"/>
                <w:szCs w:val="28"/>
              </w:rPr>
              <w:lastRenderedPageBreak/>
              <w:t>khoản 2 Điều 6 Nghị định số 152/2025/NĐ-CP</w:t>
            </w:r>
          </w:p>
        </w:tc>
      </w:tr>
      <w:tr w:rsidR="00104AD9" w:rsidRPr="000D0217" w14:paraId="654773B6" w14:textId="77777777" w:rsidTr="004D2CC3">
        <w:tc>
          <w:tcPr>
            <w:tcW w:w="5508" w:type="dxa"/>
          </w:tcPr>
          <w:p w14:paraId="7F45F878"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3A5A0C27" w14:textId="77777777" w:rsidR="00104AD9" w:rsidRPr="000D0217" w:rsidRDefault="00104AD9" w:rsidP="004D2CC3">
            <w:pPr>
              <w:spacing w:before="80" w:line="288" w:lineRule="auto"/>
              <w:ind w:firstLine="547"/>
              <w:jc w:val="both"/>
              <w:rPr>
                <w:rFonts w:ascii="Times New Roman" w:hAnsi="Times New Roman"/>
                <w:b/>
                <w:color w:val="000000"/>
                <w:sz w:val="28"/>
                <w:szCs w:val="28"/>
              </w:rPr>
            </w:pPr>
            <w:r w:rsidRPr="000D0217">
              <w:rPr>
                <w:rFonts w:ascii="Times New Roman" w:hAnsi="Times New Roman"/>
                <w:b/>
                <w:color w:val="000000"/>
                <w:sz w:val="28"/>
                <w:szCs w:val="28"/>
              </w:rPr>
              <w:t xml:space="preserve">Điều </w:t>
            </w:r>
            <w:r w:rsidRPr="000D0217">
              <w:rPr>
                <w:rFonts w:ascii="Times New Roman" w:hAnsi="Times New Roman"/>
                <w:b/>
                <w:color w:val="000000"/>
                <w:sz w:val="28"/>
                <w:szCs w:val="28"/>
                <w:lang w:val="vi-VN"/>
              </w:rPr>
              <w:t>1</w:t>
            </w:r>
            <w:r w:rsidRPr="000D0217">
              <w:rPr>
                <w:rFonts w:ascii="Times New Roman" w:hAnsi="Times New Roman"/>
                <w:b/>
                <w:color w:val="000000"/>
                <w:sz w:val="28"/>
                <w:szCs w:val="28"/>
              </w:rPr>
              <w:t>0. Trách</w:t>
            </w:r>
            <w:r w:rsidRPr="000D0217">
              <w:rPr>
                <w:rFonts w:ascii="Times New Roman" w:hAnsi="Times New Roman"/>
                <w:b/>
                <w:color w:val="000000"/>
                <w:sz w:val="28"/>
                <w:szCs w:val="28"/>
                <w:lang w:val="vi-VN"/>
              </w:rPr>
              <w:t xml:space="preserve"> nhiệm lập hồ sơ đề nghị khen thưởng </w:t>
            </w:r>
            <w:r w:rsidRPr="000D0217">
              <w:rPr>
                <w:rFonts w:ascii="Times New Roman" w:hAnsi="Times New Roman"/>
                <w:b/>
                <w:color w:val="000000"/>
                <w:sz w:val="28"/>
                <w:szCs w:val="28"/>
              </w:rPr>
              <w:t>các danh hiệu thi đua, hình thức khen thưởng thuộc thẩm quyền của Bộ trưởng Bộ Tư pháp</w:t>
            </w:r>
          </w:p>
          <w:p w14:paraId="2B91180D" w14:textId="77777777" w:rsidR="00104AD9" w:rsidRPr="000D0217" w:rsidRDefault="00104AD9" w:rsidP="004D2CC3">
            <w:pPr>
              <w:spacing w:before="80" w:line="288" w:lineRule="auto"/>
              <w:ind w:firstLine="547"/>
              <w:jc w:val="both"/>
              <w:rPr>
                <w:rFonts w:ascii="Times New Roman" w:hAnsi="Times New Roman"/>
                <w:bCs/>
                <w:color w:val="000000"/>
                <w:sz w:val="28"/>
                <w:szCs w:val="28"/>
              </w:rPr>
            </w:pPr>
            <w:r w:rsidRPr="000D0217">
              <w:rPr>
                <w:rFonts w:ascii="Times New Roman" w:hAnsi="Times New Roman"/>
                <w:bCs/>
                <w:color w:val="000000"/>
                <w:sz w:val="28"/>
                <w:szCs w:val="28"/>
                <w:shd w:val="clear" w:color="auto" w:fill="FFFFFF"/>
                <w:lang w:val="vi-VN"/>
              </w:rPr>
              <w:t>1.</w:t>
            </w:r>
            <w:r w:rsidRPr="000D0217">
              <w:rPr>
                <w:rFonts w:ascii="Times New Roman" w:hAnsi="Times New Roman"/>
                <w:color w:val="000000"/>
                <w:sz w:val="28"/>
                <w:szCs w:val="28"/>
                <w:shd w:val="clear" w:color="auto" w:fill="FFFFFF"/>
              </w:rPr>
              <w:t xml:space="preserve"> Thủ trưởng các đơn vị thuộc Bộ Tư pháp</w:t>
            </w:r>
            <w:r w:rsidRPr="000D0217">
              <w:rPr>
                <w:rFonts w:ascii="Times New Roman" w:hAnsi="Times New Roman"/>
                <w:color w:val="000000"/>
                <w:sz w:val="28"/>
                <w:szCs w:val="28"/>
                <w:shd w:val="clear" w:color="auto" w:fill="FFFFFF"/>
                <w:lang w:val="vi-VN"/>
              </w:rPr>
              <w:t xml:space="preserve">, </w:t>
            </w:r>
            <w:r w:rsidRPr="000D0217">
              <w:rPr>
                <w:rFonts w:ascii="Times New Roman" w:hAnsi="Times New Roman"/>
                <w:color w:val="000000"/>
                <w:sz w:val="28"/>
                <w:szCs w:val="28"/>
              </w:rPr>
              <w:t>các</w:t>
            </w:r>
            <w:r w:rsidRPr="000D0217">
              <w:rPr>
                <w:rFonts w:ascii="Times New Roman" w:hAnsi="Times New Roman"/>
                <w:color w:val="000000"/>
                <w:sz w:val="28"/>
                <w:szCs w:val="28"/>
                <w:lang w:val="vi-VN"/>
              </w:rPr>
              <w:t xml:space="preserve"> cơ quan tham mưu, giúp việc Đảng uỷ Bộ Tư pháp</w:t>
            </w:r>
            <w:r w:rsidRPr="000D0217">
              <w:rPr>
                <w:rFonts w:ascii="Times New Roman" w:hAnsi="Times New Roman"/>
                <w:color w:val="000000"/>
                <w:sz w:val="28"/>
                <w:szCs w:val="28"/>
                <w:shd w:val="clear" w:color="auto" w:fill="FFFFFF"/>
                <w:lang w:val="vi-VN"/>
              </w:rPr>
              <w:t xml:space="preserve"> </w:t>
            </w:r>
            <w:r w:rsidRPr="000D0217">
              <w:rPr>
                <w:rFonts w:ascii="Times New Roman" w:hAnsi="Times New Roman"/>
                <w:bCs/>
                <w:color w:val="000000"/>
                <w:sz w:val="28"/>
                <w:szCs w:val="28"/>
                <w:lang w:val="vi-VN"/>
              </w:rPr>
              <w:t>chịu trách nhiệm lập hồ sơ đề nghị khen thưởng đối với các tập thể, cá nhân thuộc phạm vi quản lý</w:t>
            </w:r>
            <w:r w:rsidRPr="000D0217">
              <w:rPr>
                <w:rFonts w:ascii="Times New Roman" w:hAnsi="Times New Roman"/>
                <w:color w:val="000000"/>
                <w:sz w:val="28"/>
                <w:szCs w:val="28"/>
                <w:shd w:val="clear" w:color="auto" w:fill="FFFFFF"/>
                <w:lang w:val="vi-VN"/>
              </w:rPr>
              <w:t xml:space="preserve">; </w:t>
            </w:r>
            <w:r w:rsidRPr="000D0217">
              <w:rPr>
                <w:rFonts w:ascii="Times New Roman" w:hAnsi="Times New Roman"/>
                <w:color w:val="000000"/>
                <w:sz w:val="28"/>
                <w:szCs w:val="28"/>
                <w:shd w:val="clear" w:color="auto" w:fill="FFFFFF"/>
              </w:rPr>
              <w:t>phối hợp với Vụ Tổ</w:t>
            </w:r>
            <w:r w:rsidRPr="000D0217">
              <w:rPr>
                <w:rFonts w:ascii="Times New Roman" w:hAnsi="Times New Roman"/>
                <w:color w:val="000000"/>
                <w:sz w:val="28"/>
                <w:szCs w:val="28"/>
                <w:shd w:val="clear" w:color="auto" w:fill="FFFFFF"/>
                <w:lang w:val="vi-VN"/>
              </w:rPr>
              <w:t xml:space="preserve"> chức cán bộ</w:t>
            </w:r>
            <w:r w:rsidRPr="000D0217">
              <w:rPr>
                <w:rFonts w:ascii="Times New Roman" w:hAnsi="Times New Roman"/>
                <w:color w:val="000000"/>
                <w:sz w:val="28"/>
                <w:szCs w:val="28"/>
                <w:shd w:val="clear" w:color="auto" w:fill="FFFFFF"/>
              </w:rPr>
              <w:t xml:space="preserve"> rà soát, cho</w:t>
            </w:r>
            <w:r w:rsidRPr="000D0217">
              <w:rPr>
                <w:rFonts w:ascii="Times New Roman" w:hAnsi="Times New Roman"/>
                <w:color w:val="000000"/>
                <w:sz w:val="28"/>
                <w:szCs w:val="28"/>
                <w:shd w:val="clear" w:color="auto" w:fill="FFFFFF"/>
                <w:lang w:val="vi-VN"/>
              </w:rPr>
              <w:t xml:space="preserve"> ý kiến </w:t>
            </w:r>
            <w:r w:rsidRPr="000D0217">
              <w:rPr>
                <w:rFonts w:ascii="Times New Roman" w:hAnsi="Times New Roman"/>
                <w:color w:val="000000"/>
                <w:sz w:val="28"/>
                <w:szCs w:val="28"/>
                <w:shd w:val="clear" w:color="auto" w:fill="FFFFFF"/>
              </w:rPr>
              <w:t>để trình Bộ trưởng xét</w:t>
            </w:r>
            <w:r w:rsidRPr="000D0217">
              <w:rPr>
                <w:rFonts w:ascii="Times New Roman" w:hAnsi="Times New Roman"/>
                <w:color w:val="000000"/>
                <w:sz w:val="28"/>
                <w:szCs w:val="28"/>
                <w:shd w:val="clear" w:color="auto" w:fill="FFFFFF"/>
                <w:lang w:val="vi-VN"/>
              </w:rPr>
              <w:t xml:space="preserve"> </w:t>
            </w:r>
            <w:r w:rsidRPr="000D0217">
              <w:rPr>
                <w:rFonts w:ascii="Times New Roman" w:hAnsi="Times New Roman"/>
                <w:color w:val="000000"/>
                <w:sz w:val="28"/>
                <w:szCs w:val="28"/>
                <w:shd w:val="clear" w:color="auto" w:fill="FFFFFF"/>
              </w:rPr>
              <w:t>tặng Bằng khen cho các đối tượng thuộc lĩnh vực được giao tham mưu, quản lý theo quy định</w:t>
            </w:r>
            <w:r w:rsidRPr="000D0217">
              <w:rPr>
                <w:rFonts w:ascii="Times New Roman" w:hAnsi="Times New Roman"/>
                <w:bCs/>
                <w:color w:val="000000"/>
                <w:sz w:val="28"/>
                <w:szCs w:val="28"/>
                <w:lang w:val="vi-VN"/>
              </w:rPr>
              <w:t>.</w:t>
            </w:r>
          </w:p>
          <w:p w14:paraId="78546311" w14:textId="77777777" w:rsidR="00104AD9" w:rsidRPr="008F62FF" w:rsidRDefault="00104AD9" w:rsidP="004D2CC3">
            <w:pPr>
              <w:spacing w:before="80" w:after="0" w:line="288" w:lineRule="auto"/>
              <w:ind w:firstLine="540"/>
              <w:jc w:val="both"/>
              <w:rPr>
                <w:rFonts w:ascii="Times New Roman" w:eastAsia="Times New Roman" w:hAnsi="Times New Roman"/>
                <w:bCs/>
                <w:color w:val="000000"/>
                <w:sz w:val="28"/>
                <w:szCs w:val="28"/>
                <w:lang w:val="vi-VN"/>
              </w:rPr>
            </w:pPr>
            <w:r w:rsidRPr="008F62FF">
              <w:rPr>
                <w:rFonts w:ascii="Times New Roman" w:eastAsia="Times New Roman" w:hAnsi="Times New Roman"/>
                <w:bCs/>
                <w:color w:val="000000"/>
                <w:sz w:val="28"/>
                <w:szCs w:val="28"/>
                <w:lang w:val="vi-VN"/>
              </w:rPr>
              <w:t>2. Cục trưởng Cục Quản lý Thi hành án dân sự chịu trách nhiệm lập hồ sơ đề nghị khen thưởng đối với các tập thể, cá nhân thuộc hệ thống Thi hành án dân sự</w:t>
            </w:r>
            <w:r w:rsidRPr="008F62FF">
              <w:rPr>
                <w:rFonts w:ascii="Times New Roman" w:eastAsia="Times New Roman" w:hAnsi="Times New Roman"/>
                <w:color w:val="000000"/>
                <w:sz w:val="28"/>
                <w:szCs w:val="28"/>
                <w:shd w:val="clear" w:color="auto" w:fill="FFFFFF"/>
                <w:lang w:val="vi-VN"/>
              </w:rPr>
              <w:t xml:space="preserve">; </w:t>
            </w:r>
            <w:r w:rsidRPr="008F62FF">
              <w:rPr>
                <w:rFonts w:ascii="Times New Roman" w:eastAsia="Times New Roman" w:hAnsi="Times New Roman"/>
                <w:color w:val="000000"/>
                <w:sz w:val="28"/>
                <w:szCs w:val="28"/>
                <w:shd w:val="clear" w:color="auto" w:fill="FFFFFF"/>
              </w:rPr>
              <w:t>phối hợp với Vụ Tổ</w:t>
            </w:r>
            <w:r w:rsidRPr="008F62FF">
              <w:rPr>
                <w:rFonts w:ascii="Times New Roman" w:eastAsia="Times New Roman" w:hAnsi="Times New Roman"/>
                <w:color w:val="000000"/>
                <w:sz w:val="28"/>
                <w:szCs w:val="28"/>
                <w:shd w:val="clear" w:color="auto" w:fill="FFFFFF"/>
                <w:lang w:val="vi-VN"/>
              </w:rPr>
              <w:t xml:space="preserve"> chức cán bộ</w:t>
            </w:r>
            <w:r w:rsidRPr="008F62FF">
              <w:rPr>
                <w:rFonts w:ascii="Times New Roman" w:eastAsia="Times New Roman" w:hAnsi="Times New Roman"/>
                <w:color w:val="000000"/>
                <w:sz w:val="28"/>
                <w:szCs w:val="28"/>
                <w:shd w:val="clear" w:color="auto" w:fill="FFFFFF"/>
              </w:rPr>
              <w:t xml:space="preserve"> rà soát, cho</w:t>
            </w:r>
            <w:r w:rsidRPr="008F62FF">
              <w:rPr>
                <w:rFonts w:ascii="Times New Roman" w:eastAsia="Times New Roman" w:hAnsi="Times New Roman"/>
                <w:color w:val="000000"/>
                <w:sz w:val="28"/>
                <w:szCs w:val="28"/>
                <w:shd w:val="clear" w:color="auto" w:fill="FFFFFF"/>
                <w:lang w:val="vi-VN"/>
              </w:rPr>
              <w:t xml:space="preserve"> ý kiến </w:t>
            </w:r>
            <w:r w:rsidRPr="008F62FF">
              <w:rPr>
                <w:rFonts w:ascii="Times New Roman" w:eastAsia="Times New Roman" w:hAnsi="Times New Roman"/>
                <w:color w:val="000000"/>
                <w:sz w:val="28"/>
                <w:szCs w:val="28"/>
                <w:shd w:val="clear" w:color="auto" w:fill="FFFFFF"/>
              </w:rPr>
              <w:t xml:space="preserve">để trình Bộ </w:t>
            </w:r>
            <w:r w:rsidRPr="008F62FF">
              <w:rPr>
                <w:rFonts w:ascii="Times New Roman" w:eastAsia="Times New Roman" w:hAnsi="Times New Roman"/>
                <w:color w:val="000000"/>
                <w:sz w:val="28"/>
                <w:szCs w:val="28"/>
                <w:shd w:val="clear" w:color="auto" w:fill="FFFFFF"/>
              </w:rPr>
              <w:lastRenderedPageBreak/>
              <w:t>trưởng xét</w:t>
            </w:r>
            <w:r w:rsidRPr="008F62FF">
              <w:rPr>
                <w:rFonts w:ascii="Times New Roman" w:eastAsia="Times New Roman" w:hAnsi="Times New Roman"/>
                <w:color w:val="000000"/>
                <w:sz w:val="28"/>
                <w:szCs w:val="28"/>
                <w:shd w:val="clear" w:color="auto" w:fill="FFFFFF"/>
                <w:lang w:val="vi-VN"/>
              </w:rPr>
              <w:t xml:space="preserve"> </w:t>
            </w:r>
            <w:r w:rsidRPr="008F62FF">
              <w:rPr>
                <w:rFonts w:ascii="Times New Roman" w:eastAsia="Times New Roman" w:hAnsi="Times New Roman"/>
                <w:color w:val="000000"/>
                <w:sz w:val="28"/>
                <w:szCs w:val="28"/>
                <w:shd w:val="clear" w:color="auto" w:fill="FFFFFF"/>
              </w:rPr>
              <w:t>tặng Bằng khen cho các đối tượng thuộc lĩnh vực được giao tham mưu, quản lý theo quy định</w:t>
            </w:r>
          </w:p>
          <w:p w14:paraId="586973CB" w14:textId="77777777" w:rsidR="00104AD9" w:rsidRPr="008F62FF" w:rsidRDefault="00104AD9" w:rsidP="004D2CC3">
            <w:pPr>
              <w:spacing w:before="80" w:after="0" w:line="288" w:lineRule="auto"/>
              <w:ind w:firstLine="540"/>
              <w:jc w:val="both"/>
              <w:rPr>
                <w:rFonts w:ascii="Times New Roman" w:eastAsia="Times New Roman" w:hAnsi="Times New Roman"/>
                <w:bCs/>
                <w:color w:val="000000"/>
                <w:sz w:val="28"/>
                <w:szCs w:val="28"/>
                <w:lang w:val="vi-VN"/>
              </w:rPr>
            </w:pPr>
            <w:r w:rsidRPr="008F62FF">
              <w:rPr>
                <w:rFonts w:ascii="Times New Roman" w:eastAsia="Times New Roman" w:hAnsi="Times New Roman"/>
                <w:bCs/>
                <w:color w:val="000000"/>
                <w:sz w:val="28"/>
                <w:szCs w:val="28"/>
                <w:lang w:val="vi-VN"/>
              </w:rPr>
              <w:t>3. Sở Tư pháp các tỉnh, thành phố chịu trách nhiệm lập hồ sơ đề nghị khen thưởng đối với đề nghị tặng “Cờ thi đua ngành Tư pháp”, “Bằng khen của Bộ trưởng Bộ Tư pháp”</w:t>
            </w:r>
            <w:r w:rsidRPr="008F62FF">
              <w:rPr>
                <w:rFonts w:ascii="Times New Roman" w:eastAsia="Times New Roman" w:hAnsi="Times New Roman"/>
                <w:bCs/>
                <w:color w:val="000000"/>
                <w:sz w:val="28"/>
                <w:szCs w:val="28"/>
              </w:rPr>
              <w:t xml:space="preserve"> đối với các tập thể, cá nhân thuộc phạm vi quản lý</w:t>
            </w:r>
            <w:r w:rsidRPr="008F62FF">
              <w:rPr>
                <w:rFonts w:ascii="Times New Roman" w:eastAsia="Times New Roman" w:hAnsi="Times New Roman"/>
                <w:bCs/>
                <w:color w:val="000000"/>
                <w:sz w:val="28"/>
                <w:szCs w:val="28"/>
                <w:lang w:val="vi-VN"/>
              </w:rPr>
              <w:t>.</w:t>
            </w:r>
          </w:p>
          <w:p w14:paraId="608C0CE2" w14:textId="77777777" w:rsidR="00104AD9" w:rsidRPr="008F62FF" w:rsidRDefault="00104AD9" w:rsidP="004D2CC3">
            <w:pPr>
              <w:spacing w:before="80" w:after="0" w:line="288" w:lineRule="auto"/>
              <w:ind w:firstLine="540"/>
              <w:jc w:val="both"/>
              <w:rPr>
                <w:rFonts w:ascii="Times New Roman" w:eastAsia="Times New Roman" w:hAnsi="Times New Roman"/>
                <w:bCs/>
                <w:color w:val="000000"/>
                <w:sz w:val="28"/>
                <w:szCs w:val="28"/>
                <w:lang w:val="vi-VN"/>
              </w:rPr>
            </w:pPr>
            <w:r w:rsidRPr="008F62FF">
              <w:rPr>
                <w:rFonts w:ascii="Times New Roman" w:eastAsia="Times New Roman" w:hAnsi="Times New Roman"/>
                <w:bCs/>
                <w:color w:val="000000"/>
                <w:sz w:val="28"/>
                <w:szCs w:val="28"/>
                <w:lang w:val="vi-VN"/>
              </w:rPr>
              <w:t>4. Vụ Hợp tác quốc tế chủ trì phối hợp với Vụ Tổ chức cán bộ chịu trách nhiệm lập hồ sơ đề nghị khen thưởng đối với các tập thể, cá nhân người Việt Nam định cư ở nước ngoài, tập thể, cá nhân người nước ngoài theo quy định.</w:t>
            </w:r>
          </w:p>
          <w:p w14:paraId="77D727A5" w14:textId="77777777" w:rsidR="00104AD9" w:rsidRPr="008F62FF" w:rsidRDefault="00104AD9" w:rsidP="004D2CC3">
            <w:pPr>
              <w:spacing w:before="80" w:after="0" w:line="288" w:lineRule="auto"/>
              <w:ind w:firstLine="540"/>
              <w:jc w:val="both"/>
              <w:rPr>
                <w:rFonts w:ascii="Times New Roman" w:eastAsia="Times New Roman" w:hAnsi="Times New Roman"/>
                <w:color w:val="000000"/>
                <w:sz w:val="28"/>
                <w:szCs w:val="28"/>
              </w:rPr>
            </w:pPr>
            <w:r w:rsidRPr="008F62FF">
              <w:rPr>
                <w:rFonts w:ascii="Times New Roman" w:eastAsia="Times New Roman" w:hAnsi="Times New Roman"/>
                <w:bCs/>
                <w:color w:val="000000"/>
                <w:sz w:val="28"/>
                <w:szCs w:val="28"/>
                <w:lang w:val="vi-VN"/>
              </w:rPr>
              <w:t xml:space="preserve">5. </w:t>
            </w:r>
            <w:r w:rsidRPr="008F62FF">
              <w:rPr>
                <w:rFonts w:ascii="Times New Roman" w:eastAsia="Times New Roman" w:hAnsi="Times New Roman"/>
                <w:color w:val="000000"/>
                <w:sz w:val="28"/>
                <w:szCs w:val="28"/>
              </w:rPr>
              <w:t>Cá nhân đã nghỉ hưu hoặc hy sinh, từ trần hồ sơ đề nghị khen thưởng</w:t>
            </w:r>
            <w:r w:rsidRPr="008F62FF">
              <w:rPr>
                <w:rFonts w:ascii="Times New Roman" w:eastAsia="Times New Roman" w:hAnsi="Times New Roman"/>
                <w:color w:val="000000"/>
                <w:sz w:val="28"/>
                <w:szCs w:val="28"/>
                <w:lang w:val="vi-VN"/>
              </w:rPr>
              <w:t xml:space="preserve"> </w:t>
            </w:r>
            <w:r w:rsidRPr="008F62FF">
              <w:rPr>
                <w:rFonts w:ascii="Times New Roman" w:eastAsia="Times New Roman" w:hAnsi="Times New Roman"/>
                <w:color w:val="000000"/>
                <w:sz w:val="28"/>
                <w:szCs w:val="28"/>
              </w:rPr>
              <w:t>do</w:t>
            </w:r>
            <w:r w:rsidRPr="008F62FF">
              <w:rPr>
                <w:rFonts w:ascii="Times New Roman" w:eastAsia="Times New Roman" w:hAnsi="Times New Roman"/>
                <w:color w:val="000000"/>
                <w:sz w:val="28"/>
                <w:szCs w:val="28"/>
                <w:lang w:val="vi-VN"/>
              </w:rPr>
              <w:t xml:space="preserve"> </w:t>
            </w:r>
            <w:r w:rsidRPr="008F62FF">
              <w:rPr>
                <w:rFonts w:ascii="Times New Roman" w:eastAsia="Times New Roman" w:hAnsi="Times New Roman"/>
                <w:color w:val="000000"/>
                <w:sz w:val="28"/>
                <w:szCs w:val="28"/>
              </w:rPr>
              <w:t>Vụ Tổ chức cán bộ phối</w:t>
            </w:r>
            <w:r w:rsidRPr="008F62FF">
              <w:rPr>
                <w:rFonts w:ascii="Times New Roman" w:eastAsia="Times New Roman" w:hAnsi="Times New Roman"/>
                <w:color w:val="000000"/>
                <w:sz w:val="28"/>
                <w:szCs w:val="28"/>
                <w:lang w:val="vi-VN"/>
              </w:rPr>
              <w:t xml:space="preserve"> hợp với cơ quan, đơn vị quản lý </w:t>
            </w:r>
            <w:r w:rsidRPr="008F62FF">
              <w:rPr>
                <w:rFonts w:ascii="Times New Roman" w:eastAsia="Times New Roman" w:hAnsi="Times New Roman"/>
                <w:color w:val="000000"/>
                <w:sz w:val="28"/>
                <w:szCs w:val="28"/>
              </w:rPr>
              <w:t>trình cấp</w:t>
            </w:r>
            <w:r w:rsidRPr="008F62FF">
              <w:rPr>
                <w:rFonts w:ascii="Times New Roman" w:eastAsia="Times New Roman" w:hAnsi="Times New Roman"/>
                <w:color w:val="000000"/>
                <w:sz w:val="28"/>
                <w:szCs w:val="28"/>
                <w:lang w:val="vi-VN"/>
              </w:rPr>
              <w:t xml:space="preserve"> </w:t>
            </w:r>
            <w:r w:rsidRPr="008F62FF">
              <w:rPr>
                <w:rFonts w:ascii="Times New Roman" w:eastAsia="Times New Roman" w:hAnsi="Times New Roman"/>
                <w:color w:val="000000"/>
                <w:sz w:val="28"/>
                <w:szCs w:val="28"/>
              </w:rPr>
              <w:t>có</w:t>
            </w:r>
            <w:r w:rsidRPr="008F62FF">
              <w:rPr>
                <w:rFonts w:ascii="Times New Roman" w:eastAsia="Times New Roman" w:hAnsi="Times New Roman"/>
                <w:color w:val="000000"/>
                <w:sz w:val="28"/>
                <w:szCs w:val="28"/>
                <w:lang w:val="vi-VN"/>
              </w:rPr>
              <w:t xml:space="preserve"> </w:t>
            </w:r>
            <w:r w:rsidRPr="008F62FF">
              <w:rPr>
                <w:rFonts w:ascii="Times New Roman" w:eastAsia="Times New Roman" w:hAnsi="Times New Roman"/>
                <w:color w:val="000000"/>
                <w:sz w:val="28"/>
                <w:szCs w:val="28"/>
              </w:rPr>
              <w:t>thẩm</w:t>
            </w:r>
            <w:r w:rsidRPr="008F62FF">
              <w:rPr>
                <w:rFonts w:ascii="Times New Roman" w:eastAsia="Times New Roman" w:hAnsi="Times New Roman"/>
                <w:color w:val="000000"/>
                <w:sz w:val="28"/>
                <w:szCs w:val="28"/>
                <w:lang w:val="vi-VN"/>
              </w:rPr>
              <w:t xml:space="preserve"> </w:t>
            </w:r>
            <w:r w:rsidRPr="008F62FF">
              <w:rPr>
                <w:rFonts w:ascii="Times New Roman" w:eastAsia="Times New Roman" w:hAnsi="Times New Roman"/>
                <w:color w:val="000000"/>
                <w:sz w:val="28"/>
                <w:szCs w:val="28"/>
              </w:rPr>
              <w:t>quyền xem xét, quyết định.</w:t>
            </w:r>
          </w:p>
          <w:p w14:paraId="1418D437" w14:textId="77777777" w:rsidR="00104AD9" w:rsidRPr="000D0217" w:rsidRDefault="00104AD9" w:rsidP="004D2CC3">
            <w:pPr>
              <w:spacing w:before="80" w:line="288" w:lineRule="auto"/>
              <w:ind w:firstLine="547"/>
              <w:jc w:val="both"/>
              <w:rPr>
                <w:rFonts w:ascii="Times New Roman" w:hAnsi="Times New Roman"/>
                <w:bCs/>
                <w:color w:val="000000"/>
                <w:sz w:val="28"/>
                <w:szCs w:val="28"/>
              </w:rPr>
            </w:pPr>
            <w:r w:rsidRPr="000D0217">
              <w:rPr>
                <w:rFonts w:ascii="Times New Roman" w:hAnsi="Times New Roman"/>
                <w:bCs/>
                <w:color w:val="000000"/>
                <w:sz w:val="28"/>
                <w:szCs w:val="28"/>
              </w:rPr>
              <w:t>6</w:t>
            </w:r>
            <w:r w:rsidRPr="000D0217">
              <w:rPr>
                <w:rFonts w:ascii="Times New Roman" w:hAnsi="Times New Roman"/>
                <w:bCs/>
                <w:color w:val="000000"/>
                <w:sz w:val="28"/>
                <w:szCs w:val="28"/>
                <w:lang w:val="vi-VN"/>
              </w:rPr>
              <w:t>. Vụ Tổ chức cán bộ chịu trách nhiệm</w:t>
            </w:r>
            <w:r w:rsidRPr="000D0217">
              <w:rPr>
                <w:rFonts w:ascii="Times New Roman" w:hAnsi="Times New Roman"/>
                <w:bCs/>
                <w:color w:val="000000"/>
                <w:sz w:val="28"/>
                <w:szCs w:val="28"/>
              </w:rPr>
              <w:t>:</w:t>
            </w:r>
          </w:p>
          <w:p w14:paraId="1791EB6B" w14:textId="77777777" w:rsidR="00104AD9" w:rsidRPr="000D0217" w:rsidRDefault="00104AD9" w:rsidP="004D2CC3">
            <w:pPr>
              <w:spacing w:before="80" w:line="288" w:lineRule="auto"/>
              <w:ind w:firstLine="547"/>
              <w:jc w:val="both"/>
              <w:rPr>
                <w:rFonts w:ascii="Times New Roman" w:hAnsi="Times New Roman"/>
                <w:bCs/>
                <w:color w:val="000000"/>
                <w:sz w:val="28"/>
                <w:szCs w:val="28"/>
              </w:rPr>
            </w:pPr>
            <w:r w:rsidRPr="000D0217">
              <w:rPr>
                <w:rFonts w:ascii="Times New Roman" w:hAnsi="Times New Roman"/>
                <w:bCs/>
                <w:color w:val="000000"/>
                <w:sz w:val="28"/>
                <w:szCs w:val="28"/>
              </w:rPr>
              <w:t>a)</w:t>
            </w:r>
            <w:r w:rsidRPr="000D0217">
              <w:rPr>
                <w:rFonts w:ascii="Times New Roman" w:hAnsi="Times New Roman"/>
                <w:bCs/>
                <w:color w:val="000000"/>
                <w:sz w:val="28"/>
                <w:szCs w:val="28"/>
                <w:lang w:val="vi-VN"/>
              </w:rPr>
              <w:t xml:space="preserve"> </w:t>
            </w:r>
            <w:r w:rsidRPr="000D0217">
              <w:rPr>
                <w:rFonts w:ascii="Times New Roman" w:hAnsi="Times New Roman"/>
                <w:bCs/>
                <w:color w:val="000000"/>
                <w:sz w:val="28"/>
                <w:szCs w:val="28"/>
              </w:rPr>
              <w:t>L</w:t>
            </w:r>
            <w:r w:rsidRPr="000D0217">
              <w:rPr>
                <w:rFonts w:ascii="Times New Roman" w:hAnsi="Times New Roman"/>
                <w:bCs/>
                <w:color w:val="000000"/>
                <w:sz w:val="28"/>
                <w:szCs w:val="28"/>
                <w:lang w:val="vi-VN"/>
              </w:rPr>
              <w:t xml:space="preserve">ập hồ sơ đề nghị khen thưởng đối với Lãnh đạo Bộ </w:t>
            </w:r>
            <w:r w:rsidRPr="000D0217">
              <w:rPr>
                <w:rFonts w:ascii="Times New Roman" w:hAnsi="Times New Roman"/>
                <w:bCs/>
                <w:color w:val="000000"/>
                <w:sz w:val="28"/>
                <w:szCs w:val="28"/>
              </w:rPr>
              <w:t>Tư pháp;</w:t>
            </w:r>
          </w:p>
          <w:p w14:paraId="54012C81" w14:textId="77777777" w:rsidR="00104AD9" w:rsidRPr="000D0217" w:rsidRDefault="00104AD9" w:rsidP="004D2CC3">
            <w:pPr>
              <w:spacing w:before="80" w:line="288" w:lineRule="auto"/>
              <w:ind w:firstLine="547"/>
              <w:jc w:val="both"/>
              <w:rPr>
                <w:rFonts w:ascii="Times New Roman" w:hAnsi="Times New Roman"/>
                <w:color w:val="000000"/>
                <w:sz w:val="28"/>
                <w:szCs w:val="28"/>
              </w:rPr>
            </w:pPr>
            <w:r w:rsidRPr="000D0217">
              <w:rPr>
                <w:rFonts w:ascii="Times New Roman" w:hAnsi="Times New Roman"/>
                <w:bCs/>
                <w:color w:val="000000"/>
                <w:sz w:val="28"/>
                <w:szCs w:val="28"/>
              </w:rPr>
              <w:lastRenderedPageBreak/>
              <w:t>b) L</w:t>
            </w:r>
            <w:r w:rsidRPr="000D0217">
              <w:rPr>
                <w:rFonts w:ascii="Times New Roman" w:hAnsi="Times New Roman"/>
                <w:color w:val="000000"/>
                <w:sz w:val="28"/>
                <w:szCs w:val="28"/>
              </w:rPr>
              <w:t>ấy ý kiến các đơn vị liên quan trước khi trình Bộ trưởng</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xem</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xét</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khen thưởng theo thẩm quyền. Trường hợp đã quá thời hạn trả lời trên văn bản lấy ý kiến của Vụ Tổ chức cán bộ</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mà các cơ quan chức năng chưa cho ý kiến hoặc cơ quan được xin ý</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kiến</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không</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thống nhất khen thưởng hoặc có ý kiến khác thì Vụ</w:t>
            </w:r>
            <w:r w:rsidRPr="000D0217">
              <w:rPr>
                <w:rFonts w:ascii="Times New Roman" w:hAnsi="Times New Roman"/>
                <w:color w:val="000000"/>
                <w:sz w:val="28"/>
                <w:szCs w:val="28"/>
                <w:lang w:val="vi-VN"/>
              </w:rPr>
              <w:t xml:space="preserve"> Tổ chức cán bộ </w:t>
            </w:r>
            <w:r w:rsidRPr="000D0217">
              <w:rPr>
                <w:rFonts w:ascii="Times New Roman" w:hAnsi="Times New Roman"/>
                <w:color w:val="000000"/>
                <w:sz w:val="28"/>
                <w:szCs w:val="28"/>
              </w:rPr>
              <w:t>tổng</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hợp, báo</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cáo Bộ trưởng xem xét, quyết định.</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Trong thời hạn 10 ngày làm việc kể từ ngày nhận được đầy đủ</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ý</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kiến</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của</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cơ quan liên quan, Vụ</w:t>
            </w:r>
            <w:r w:rsidRPr="000D0217">
              <w:rPr>
                <w:rFonts w:ascii="Times New Roman" w:hAnsi="Times New Roman"/>
                <w:color w:val="000000"/>
                <w:sz w:val="28"/>
                <w:szCs w:val="28"/>
                <w:lang w:val="vi-VN"/>
              </w:rPr>
              <w:t xml:space="preserve"> Tổ chức cán bộ </w:t>
            </w:r>
            <w:r w:rsidRPr="000D0217">
              <w:rPr>
                <w:rFonts w:ascii="Times New Roman" w:hAnsi="Times New Roman"/>
                <w:color w:val="000000"/>
                <w:sz w:val="28"/>
                <w:szCs w:val="28"/>
              </w:rPr>
              <w:t>tổng hợp, trình Bộ trưởng xem</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xét, khen</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thưởng theo quy định.</w:t>
            </w:r>
          </w:p>
        </w:tc>
        <w:tc>
          <w:tcPr>
            <w:tcW w:w="3793" w:type="dxa"/>
          </w:tcPr>
          <w:p w14:paraId="4C153963" w14:textId="77777777" w:rsidR="00104AD9" w:rsidRPr="000D0217" w:rsidRDefault="00104AD9" w:rsidP="004D2CC3">
            <w:pPr>
              <w:spacing w:before="60" w:after="60" w:line="276" w:lineRule="auto"/>
              <w:jc w:val="both"/>
              <w:rPr>
                <w:rFonts w:ascii="Times New Roman" w:hAnsi="Times New Roman"/>
                <w:sz w:val="28"/>
                <w:szCs w:val="28"/>
              </w:rPr>
            </w:pPr>
            <w:r w:rsidRPr="000D0217">
              <w:rPr>
                <w:rFonts w:ascii="Times New Roman" w:hAnsi="Times New Roman"/>
                <w:sz w:val="28"/>
                <w:szCs w:val="28"/>
              </w:rPr>
              <w:lastRenderedPageBreak/>
              <w:t>Đây là Điều mới của Dự thảo Thông tư so với Thông tư hiện hành, theo đó, việc quy định trách nhiệm lập hồ sơ đề nghị khen thưởng của Vụ Tổ chức cán bộ và các đơn vị khi đề nghị các danh hiệu thi đua, hình thức khen thưởng</w:t>
            </w:r>
            <w:r w:rsidRPr="000D0217">
              <w:rPr>
                <w:rFonts w:ascii="Times New Roman" w:hAnsi="Times New Roman"/>
                <w:color w:val="000000"/>
                <w:sz w:val="28"/>
                <w:szCs w:val="28"/>
                <w:lang w:val="vi-VN"/>
              </w:rPr>
              <w:t xml:space="preserve"> </w:t>
            </w:r>
            <w:r w:rsidRPr="000D0217">
              <w:rPr>
                <w:rFonts w:ascii="Times New Roman" w:hAnsi="Times New Roman"/>
                <w:color w:val="000000"/>
                <w:sz w:val="28"/>
                <w:szCs w:val="28"/>
              </w:rPr>
              <w:t>để phù hợp với khoản 7 Điều 84 Luật Thi đua, khen thưởng và khoản 2 Điều 6 Nghị định số 152/2025/NĐ-CP</w:t>
            </w:r>
          </w:p>
        </w:tc>
      </w:tr>
      <w:tr w:rsidR="00104AD9" w:rsidRPr="000D0217" w14:paraId="2F06AA37" w14:textId="77777777" w:rsidTr="004D2CC3">
        <w:tc>
          <w:tcPr>
            <w:tcW w:w="5508" w:type="dxa"/>
          </w:tcPr>
          <w:p w14:paraId="012F0AC7" w14:textId="77777777" w:rsidR="00104AD9" w:rsidRPr="000D0217" w:rsidRDefault="00104AD9" w:rsidP="004D2CC3">
            <w:pPr>
              <w:pStyle w:val="NormalWeb"/>
              <w:spacing w:before="40" w:after="60" w:line="264" w:lineRule="auto"/>
              <w:ind w:firstLine="450"/>
              <w:jc w:val="both"/>
              <w:rPr>
                <w:b/>
                <w:bCs/>
                <w:sz w:val="28"/>
                <w:szCs w:val="28"/>
              </w:rPr>
            </w:pPr>
            <w:bookmarkStart w:id="10" w:name="dieu_8"/>
            <w:r w:rsidRPr="000D0217">
              <w:rPr>
                <w:b/>
                <w:bCs/>
                <w:sz w:val="28"/>
                <w:szCs w:val="28"/>
              </w:rPr>
              <w:lastRenderedPageBreak/>
              <w:t>Điều 8. Số lượng hồ sơ đề nghị xét tặng các danh hiệu thi đua, hình thức khen thưởng thuộc thẩm quyền của Bộ trưởng Bộ Tư pháp</w:t>
            </w:r>
            <w:bookmarkEnd w:id="10"/>
          </w:p>
          <w:p w14:paraId="04BD18DD" w14:textId="77777777" w:rsidR="00104AD9" w:rsidRPr="000D0217" w:rsidRDefault="00104AD9" w:rsidP="004D2CC3">
            <w:pPr>
              <w:pStyle w:val="NormalWeb"/>
              <w:spacing w:before="40" w:after="60" w:line="264" w:lineRule="auto"/>
              <w:ind w:firstLine="450"/>
              <w:jc w:val="both"/>
              <w:rPr>
                <w:b/>
                <w:bCs/>
                <w:sz w:val="28"/>
                <w:szCs w:val="28"/>
              </w:rPr>
            </w:pPr>
            <w:r w:rsidRPr="000D0217">
              <w:rPr>
                <w:b/>
                <w:bCs/>
                <w:sz w:val="28"/>
                <w:szCs w:val="28"/>
              </w:rPr>
              <w:t>Hồ sơ đề nghị xét tặng các danh hiệu thi đua, hình thức khen thưởng thuộc thẩm quyền của Bộ trưởng Bộ Tư pháp gồm 01 bộ (bản chính) và các văn bản điện tử của hồ sơ khen thưởng, trừ văn bản có nội dung bí mật nhà nước.</w:t>
            </w:r>
          </w:p>
          <w:p w14:paraId="656F7BF9"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00F3F2CF" w14:textId="77777777" w:rsidR="00104AD9" w:rsidRPr="000D0217" w:rsidRDefault="00104AD9" w:rsidP="004D2CC3">
            <w:pPr>
              <w:spacing w:before="80" w:line="288" w:lineRule="auto"/>
              <w:ind w:firstLine="547"/>
              <w:jc w:val="both"/>
              <w:rPr>
                <w:rFonts w:ascii="Times New Roman" w:hAnsi="Times New Roman"/>
                <w:b/>
                <w:color w:val="000000"/>
                <w:sz w:val="28"/>
                <w:szCs w:val="28"/>
              </w:rPr>
            </w:pPr>
            <w:r w:rsidRPr="000D0217">
              <w:rPr>
                <w:rFonts w:ascii="Times New Roman" w:hAnsi="Times New Roman"/>
                <w:b/>
                <w:color w:val="000000"/>
                <w:sz w:val="28"/>
                <w:szCs w:val="28"/>
              </w:rPr>
              <w:t>Điều</w:t>
            </w:r>
            <w:r w:rsidRPr="000D0217">
              <w:rPr>
                <w:rFonts w:ascii="Times New Roman" w:hAnsi="Times New Roman"/>
                <w:b/>
                <w:color w:val="000000"/>
                <w:sz w:val="28"/>
                <w:szCs w:val="28"/>
                <w:lang w:val="vi-VN"/>
              </w:rPr>
              <w:t xml:space="preserve"> 1</w:t>
            </w:r>
            <w:r w:rsidRPr="000D0217">
              <w:rPr>
                <w:rFonts w:ascii="Times New Roman" w:hAnsi="Times New Roman"/>
                <w:b/>
                <w:color w:val="000000"/>
                <w:sz w:val="28"/>
                <w:szCs w:val="28"/>
              </w:rPr>
              <w:t>1</w:t>
            </w:r>
            <w:r w:rsidRPr="000D0217">
              <w:rPr>
                <w:rFonts w:ascii="Times New Roman" w:hAnsi="Times New Roman"/>
                <w:b/>
                <w:color w:val="000000"/>
                <w:sz w:val="28"/>
                <w:szCs w:val="28"/>
                <w:lang w:val="vi-VN"/>
              </w:rPr>
              <w:t xml:space="preserve">. </w:t>
            </w:r>
            <w:r w:rsidRPr="000D0217">
              <w:rPr>
                <w:rFonts w:ascii="Times New Roman" w:hAnsi="Times New Roman"/>
                <w:b/>
                <w:color w:val="000000"/>
                <w:sz w:val="28"/>
                <w:szCs w:val="28"/>
              </w:rPr>
              <w:t>Quy</w:t>
            </w:r>
            <w:r w:rsidRPr="000D0217">
              <w:rPr>
                <w:rFonts w:ascii="Times New Roman" w:hAnsi="Times New Roman"/>
                <w:b/>
                <w:color w:val="000000"/>
                <w:sz w:val="28"/>
                <w:szCs w:val="28"/>
                <w:lang w:val="vi-VN"/>
              </w:rPr>
              <w:t xml:space="preserve"> định chung về hồ sơ, thủ tục xét tặng </w:t>
            </w:r>
            <w:r w:rsidRPr="000D0217">
              <w:rPr>
                <w:rFonts w:ascii="Times New Roman" w:hAnsi="Times New Roman"/>
                <w:b/>
                <w:color w:val="000000"/>
                <w:sz w:val="28"/>
                <w:szCs w:val="28"/>
              </w:rPr>
              <w:t>các danh hiệu thi đua, hình thức khen thưởng thuộc thẩm quyền của Bộ trưởng Bộ Tư pháp</w:t>
            </w:r>
          </w:p>
          <w:p w14:paraId="29B6A047" w14:textId="77777777" w:rsidR="00104AD9" w:rsidRPr="000D0217" w:rsidRDefault="00104AD9" w:rsidP="004D2CC3">
            <w:pPr>
              <w:spacing w:before="80" w:after="0" w:line="288" w:lineRule="auto"/>
              <w:jc w:val="both"/>
              <w:rPr>
                <w:rFonts w:ascii="Times New Roman" w:hAnsi="Times New Roman"/>
                <w:bCs/>
                <w:color w:val="000000"/>
                <w:sz w:val="28"/>
                <w:szCs w:val="28"/>
                <w:lang w:val="vi-VN"/>
              </w:rPr>
            </w:pPr>
            <w:r w:rsidRPr="000D0217">
              <w:rPr>
                <w:rFonts w:ascii="Times New Roman" w:hAnsi="Times New Roman"/>
                <w:b/>
                <w:color w:val="000000"/>
                <w:sz w:val="28"/>
                <w:szCs w:val="28"/>
              </w:rPr>
              <w:t xml:space="preserve">1.  </w:t>
            </w:r>
            <w:r w:rsidRPr="000D0217">
              <w:rPr>
                <w:rFonts w:ascii="Times New Roman" w:hAnsi="Times New Roman"/>
                <w:color w:val="000000"/>
                <w:sz w:val="28"/>
                <w:szCs w:val="28"/>
              </w:rPr>
              <w:t>Quy</w:t>
            </w:r>
            <w:r w:rsidRPr="000D0217">
              <w:rPr>
                <w:rFonts w:ascii="Times New Roman" w:hAnsi="Times New Roman"/>
                <w:color w:val="000000"/>
                <w:sz w:val="28"/>
                <w:szCs w:val="28"/>
                <w:lang w:val="vi-VN"/>
              </w:rPr>
              <w:t xml:space="preserve"> định chung về hồ sơ</w:t>
            </w:r>
            <w:r w:rsidRPr="000D0217">
              <w:rPr>
                <w:rFonts w:ascii="Times New Roman" w:hAnsi="Times New Roman"/>
                <w:color w:val="000000"/>
                <w:sz w:val="28"/>
                <w:szCs w:val="28"/>
              </w:rPr>
              <w:t xml:space="preserve"> đề nghị khen thưởng</w:t>
            </w:r>
            <w:r w:rsidRPr="000D0217">
              <w:rPr>
                <w:rFonts w:ascii="Times New Roman" w:hAnsi="Times New Roman"/>
                <w:bCs/>
                <w:color w:val="000000"/>
                <w:sz w:val="28"/>
                <w:szCs w:val="28"/>
                <w:lang w:val="vi-VN"/>
              </w:rPr>
              <w:t xml:space="preserve"> </w:t>
            </w:r>
          </w:p>
          <w:p w14:paraId="5E2F9CA8" w14:textId="77777777" w:rsidR="00104AD9" w:rsidRPr="000D0217" w:rsidRDefault="00104AD9" w:rsidP="004D2CC3">
            <w:pPr>
              <w:spacing w:before="80" w:line="288" w:lineRule="auto"/>
              <w:ind w:firstLine="547"/>
              <w:jc w:val="both"/>
              <w:rPr>
                <w:rFonts w:ascii="Times New Roman" w:hAnsi="Times New Roman"/>
                <w:bCs/>
                <w:color w:val="000000"/>
                <w:sz w:val="28"/>
                <w:szCs w:val="28"/>
                <w:lang w:val="vi-VN"/>
              </w:rPr>
            </w:pPr>
            <w:r w:rsidRPr="000D0217">
              <w:rPr>
                <w:rFonts w:ascii="Times New Roman" w:hAnsi="Times New Roman"/>
                <w:bCs/>
                <w:color w:val="000000"/>
                <w:sz w:val="28"/>
                <w:szCs w:val="28"/>
              </w:rPr>
              <w:t xml:space="preserve">a) </w:t>
            </w:r>
            <w:r w:rsidRPr="000D0217">
              <w:rPr>
                <w:rFonts w:ascii="Times New Roman" w:hAnsi="Times New Roman"/>
                <w:bCs/>
                <w:color w:val="000000"/>
                <w:sz w:val="28"/>
                <w:szCs w:val="28"/>
                <w:lang w:val="vi-VN"/>
              </w:rPr>
              <w:t xml:space="preserve">Hồ sơ đề nghị khen thưởng </w:t>
            </w:r>
            <w:r w:rsidRPr="000D0217">
              <w:rPr>
                <w:rFonts w:ascii="Times New Roman" w:hAnsi="Times New Roman"/>
                <w:bCs/>
                <w:color w:val="000000"/>
                <w:sz w:val="28"/>
                <w:szCs w:val="28"/>
              </w:rPr>
              <w:t xml:space="preserve">phải </w:t>
            </w:r>
            <w:r w:rsidRPr="000D0217">
              <w:rPr>
                <w:rFonts w:ascii="Times New Roman" w:hAnsi="Times New Roman"/>
                <w:bCs/>
                <w:color w:val="000000"/>
                <w:sz w:val="28"/>
                <w:szCs w:val="28"/>
                <w:lang w:val="vi-VN"/>
              </w:rPr>
              <w:t xml:space="preserve">đảm bảo đúng thời hạn, thành phần </w:t>
            </w:r>
            <w:r w:rsidRPr="000D0217">
              <w:rPr>
                <w:rFonts w:ascii="Times New Roman" w:hAnsi="Times New Roman"/>
                <w:bCs/>
                <w:color w:val="000000"/>
                <w:sz w:val="28"/>
                <w:szCs w:val="28"/>
              </w:rPr>
              <w:t>hồ sơ, nội dung th</w:t>
            </w:r>
            <w:r w:rsidRPr="000D0217">
              <w:rPr>
                <w:rFonts w:ascii="Times New Roman" w:hAnsi="Times New Roman"/>
                <w:bCs/>
                <w:color w:val="000000"/>
                <w:sz w:val="28"/>
                <w:szCs w:val="28"/>
                <w:lang w:val="vi-VN"/>
              </w:rPr>
              <w:t xml:space="preserve">eo quy định. </w:t>
            </w:r>
          </w:p>
          <w:p w14:paraId="6399CEB4" w14:textId="77777777" w:rsidR="00104AD9" w:rsidRPr="000D0217" w:rsidRDefault="00104AD9" w:rsidP="004D2CC3">
            <w:pPr>
              <w:spacing w:before="80" w:line="288" w:lineRule="auto"/>
              <w:ind w:firstLine="547"/>
              <w:jc w:val="both"/>
              <w:rPr>
                <w:rFonts w:ascii="Times New Roman" w:hAnsi="Times New Roman"/>
                <w:bCs/>
                <w:color w:val="000000"/>
                <w:sz w:val="28"/>
                <w:szCs w:val="28"/>
              </w:rPr>
            </w:pPr>
            <w:r w:rsidRPr="000D0217">
              <w:rPr>
                <w:rFonts w:ascii="Times New Roman" w:hAnsi="Times New Roman"/>
                <w:bCs/>
                <w:color w:val="000000"/>
                <w:sz w:val="28"/>
                <w:szCs w:val="28"/>
              </w:rPr>
              <w:lastRenderedPageBreak/>
              <w:t xml:space="preserve">b) </w:t>
            </w:r>
            <w:r w:rsidRPr="000D0217">
              <w:rPr>
                <w:rFonts w:ascii="Times New Roman" w:hAnsi="Times New Roman"/>
                <w:bCs/>
                <w:color w:val="000000"/>
                <w:sz w:val="28"/>
                <w:szCs w:val="28"/>
                <w:lang w:val="vi-VN"/>
              </w:rPr>
              <w:t xml:space="preserve">Tập thể, cá nhân đề nghị khen thưởng </w:t>
            </w:r>
            <w:r w:rsidRPr="000D0217">
              <w:rPr>
                <w:rFonts w:ascii="Times New Roman" w:hAnsi="Times New Roman"/>
                <w:bCs/>
                <w:color w:val="000000"/>
                <w:sz w:val="28"/>
                <w:szCs w:val="28"/>
              </w:rPr>
              <w:t xml:space="preserve">phải </w:t>
            </w:r>
            <w:r w:rsidRPr="000D0217">
              <w:rPr>
                <w:rFonts w:ascii="Times New Roman" w:hAnsi="Times New Roman"/>
                <w:bCs/>
                <w:color w:val="000000"/>
                <w:sz w:val="28"/>
                <w:szCs w:val="28"/>
                <w:lang w:val="vi-VN"/>
              </w:rPr>
              <w:t>chịu trách nhiệm về tính chính xác trong việc báo cáo thành tích đề nghị khen thưởng. Thủ trưởng các cơ quan, đơn vị chịu trách nhiệm về tính chính xác của hồ sơ đề nghị khen thưởng đối với các tập thể, cá nhân trước khi trình cấp có thẩm quyền khen thưởng.</w:t>
            </w:r>
          </w:p>
          <w:p w14:paraId="1E9BC6AE" w14:textId="77777777" w:rsidR="00104AD9" w:rsidRPr="000D0217" w:rsidRDefault="00104AD9" w:rsidP="004D2CC3">
            <w:pPr>
              <w:spacing w:before="80" w:after="0" w:line="288" w:lineRule="auto"/>
              <w:ind w:firstLine="540"/>
              <w:jc w:val="both"/>
              <w:rPr>
                <w:rFonts w:ascii="Times New Roman" w:eastAsia="Times New Roman" w:hAnsi="Times New Roman"/>
                <w:bCs/>
                <w:color w:val="000000"/>
                <w:sz w:val="28"/>
                <w:szCs w:val="28"/>
              </w:rPr>
            </w:pPr>
            <w:r w:rsidRPr="000D0217">
              <w:rPr>
                <w:rFonts w:ascii="Times New Roman" w:eastAsia="Times New Roman" w:hAnsi="Times New Roman"/>
                <w:bCs/>
                <w:color w:val="000000"/>
                <w:sz w:val="28"/>
                <w:szCs w:val="28"/>
              </w:rPr>
              <w:t>c)</w:t>
            </w:r>
            <w:r w:rsidRPr="000D0217">
              <w:rPr>
                <w:rFonts w:ascii="Times New Roman" w:eastAsia="Times New Roman" w:hAnsi="Times New Roman"/>
                <w:bCs/>
                <w:color w:val="000000"/>
                <w:sz w:val="28"/>
                <w:szCs w:val="28"/>
                <w:lang w:val="vi-VN"/>
              </w:rPr>
              <w:t xml:space="preserve"> Hồ sơ đề nghị khen thưởng của các đơn vị </w:t>
            </w:r>
            <w:r w:rsidRPr="000D0217">
              <w:rPr>
                <w:rFonts w:ascii="Times New Roman" w:eastAsia="Times New Roman" w:hAnsi="Times New Roman"/>
                <w:bCs/>
                <w:color w:val="000000"/>
                <w:sz w:val="28"/>
                <w:szCs w:val="28"/>
              </w:rPr>
              <w:t xml:space="preserve">thuộc Bộ, </w:t>
            </w:r>
            <w:r w:rsidRPr="000D0217">
              <w:rPr>
                <w:rFonts w:ascii="Times New Roman" w:eastAsia="Times New Roman" w:hAnsi="Times New Roman"/>
                <w:color w:val="000000"/>
                <w:sz w:val="28"/>
                <w:szCs w:val="28"/>
                <w:lang w:val="vi-VN"/>
              </w:rPr>
              <w:t>cơ quan tham mưu, giúp việc Đảng uỷ Bộ Tư pháp</w:t>
            </w:r>
            <w:r w:rsidRPr="000D0217">
              <w:rPr>
                <w:rFonts w:ascii="Times New Roman" w:eastAsia="Times New Roman" w:hAnsi="Times New Roman"/>
                <w:bCs/>
                <w:color w:val="000000"/>
                <w:sz w:val="28"/>
                <w:szCs w:val="28"/>
              </w:rPr>
              <w:t xml:space="preserve"> </w:t>
            </w:r>
            <w:r w:rsidRPr="000D0217">
              <w:rPr>
                <w:rFonts w:ascii="Times New Roman" w:eastAsia="Times New Roman" w:hAnsi="Times New Roman"/>
                <w:bCs/>
                <w:color w:val="000000"/>
                <w:sz w:val="28"/>
                <w:szCs w:val="28"/>
                <w:lang w:val="vi-VN"/>
              </w:rPr>
              <w:t>phải có ý kiến thống nhất của Lãnh đạo Bộ phụ trách trước khi gửi về cơ quan Thường trực Hội đồng Thi đua - Khen thưởng ngành Tư pháp (Vụ Tổ chức cán bộ).</w:t>
            </w:r>
            <w:r w:rsidRPr="000D0217">
              <w:rPr>
                <w:rFonts w:ascii="Times New Roman" w:eastAsia="Times New Roman" w:hAnsi="Times New Roman"/>
                <w:bCs/>
                <w:color w:val="000000"/>
                <w:sz w:val="28"/>
                <w:szCs w:val="28"/>
              </w:rPr>
              <w:t xml:space="preserve"> </w:t>
            </w:r>
          </w:p>
          <w:p w14:paraId="5921BB47"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 xml:space="preserve">2. </w:t>
            </w:r>
            <w:r w:rsidRPr="000D0217">
              <w:rPr>
                <w:rFonts w:ascii="Times New Roman" w:eastAsia="Times New Roman" w:hAnsi="Times New Roman"/>
                <w:bCs/>
                <w:color w:val="000000"/>
                <w:sz w:val="28"/>
                <w:szCs w:val="28"/>
              </w:rPr>
              <w:t>Số lượng hồ sơ đề nghị khen thưởng</w:t>
            </w:r>
          </w:p>
          <w:p w14:paraId="7E1A8A3A" w14:textId="77777777" w:rsidR="00104AD9" w:rsidRPr="000D0217" w:rsidRDefault="00104AD9" w:rsidP="004D2CC3">
            <w:pPr>
              <w:spacing w:before="80" w:after="0" w:line="288" w:lineRule="auto"/>
              <w:ind w:firstLine="540"/>
              <w:jc w:val="both"/>
              <w:rPr>
                <w:rFonts w:ascii="Times New Roman" w:eastAsia="Times New Roman" w:hAnsi="Times New Roman"/>
                <w:bCs/>
                <w:color w:val="000000"/>
                <w:sz w:val="28"/>
                <w:szCs w:val="28"/>
                <w:lang w:val="vi-VN"/>
              </w:rPr>
            </w:pPr>
            <w:r w:rsidRPr="000D0217">
              <w:rPr>
                <w:rFonts w:ascii="Times New Roman" w:eastAsia="Times New Roman" w:hAnsi="Times New Roman"/>
                <w:color w:val="000000"/>
                <w:sz w:val="28"/>
                <w:szCs w:val="28"/>
              </w:rPr>
              <w:t>Số lượng hồ</w:t>
            </w:r>
            <w:r w:rsidRPr="000D0217">
              <w:rPr>
                <w:rFonts w:ascii="Times New Roman" w:eastAsia="Times New Roman" w:hAnsi="Times New Roman"/>
                <w:color w:val="000000"/>
                <w:sz w:val="28"/>
                <w:szCs w:val="28"/>
                <w:lang w:val="vi-VN"/>
              </w:rPr>
              <w:t xml:space="preserve"> sơ đề nghị </w:t>
            </w:r>
            <w:r w:rsidRPr="000D0217">
              <w:rPr>
                <w:rFonts w:ascii="Times New Roman" w:eastAsia="Times New Roman" w:hAnsi="Times New Roman"/>
                <w:color w:val="000000"/>
                <w:sz w:val="28"/>
                <w:szCs w:val="28"/>
              </w:rPr>
              <w:t xml:space="preserve">xét </w:t>
            </w:r>
            <w:r w:rsidRPr="000D0217">
              <w:rPr>
                <w:rFonts w:ascii="Times New Roman" w:eastAsia="Times New Roman" w:hAnsi="Times New Roman"/>
                <w:color w:val="000000"/>
                <w:sz w:val="28"/>
                <w:szCs w:val="28"/>
                <w:lang w:val="vi-VN"/>
              </w:rPr>
              <w:t xml:space="preserve">tặng </w:t>
            </w:r>
            <w:r w:rsidRPr="000D0217">
              <w:rPr>
                <w:rFonts w:ascii="Times New Roman" w:eastAsia="Times New Roman" w:hAnsi="Times New Roman"/>
                <w:color w:val="000000"/>
                <w:sz w:val="28"/>
                <w:szCs w:val="28"/>
              </w:rPr>
              <w:t xml:space="preserve">các </w:t>
            </w:r>
            <w:r w:rsidRPr="000D0217">
              <w:rPr>
                <w:rFonts w:ascii="Times New Roman" w:eastAsia="Times New Roman" w:hAnsi="Times New Roman"/>
                <w:color w:val="000000"/>
                <w:sz w:val="28"/>
                <w:szCs w:val="28"/>
                <w:lang w:val="vi-VN"/>
              </w:rPr>
              <w:t>danh hiệu thi đua, hình thức khen thưởng thuộc thẩm quyền của Bộ trưởng Bộ Tư pháp</w:t>
            </w:r>
            <w:r w:rsidRPr="000D0217">
              <w:rPr>
                <w:rFonts w:ascii="Times New Roman" w:eastAsia="Times New Roman" w:hAnsi="Times New Roman"/>
                <w:color w:val="000000"/>
                <w:sz w:val="28"/>
                <w:szCs w:val="28"/>
              </w:rPr>
              <w:t xml:space="preserve"> bao </w:t>
            </w:r>
            <w:r w:rsidRPr="000D0217">
              <w:rPr>
                <w:rFonts w:ascii="Times New Roman" w:eastAsia="Times New Roman" w:hAnsi="Times New Roman"/>
                <w:color w:val="000000"/>
                <w:sz w:val="28"/>
                <w:szCs w:val="28"/>
                <w:lang w:val="vi-VN"/>
              </w:rPr>
              <w:t xml:space="preserve">gồm 01 bộ (bản chính) và các </w:t>
            </w:r>
            <w:r w:rsidRPr="000D0217">
              <w:rPr>
                <w:rFonts w:ascii="Times New Roman" w:eastAsia="Times New Roman" w:hAnsi="Times New Roman"/>
                <w:color w:val="000000"/>
                <w:sz w:val="28"/>
                <w:szCs w:val="28"/>
              </w:rPr>
              <w:t>tệp tin</w:t>
            </w:r>
            <w:r w:rsidRPr="000D0217">
              <w:rPr>
                <w:rFonts w:ascii="Times New Roman" w:eastAsia="Times New Roman" w:hAnsi="Times New Roman"/>
                <w:color w:val="000000"/>
                <w:sz w:val="28"/>
                <w:szCs w:val="28"/>
                <w:lang w:val="vi-VN"/>
              </w:rPr>
              <w:t xml:space="preserve"> điện tử của hồ sơ khen thưởng</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 xml:space="preserve">trừ </w:t>
            </w:r>
            <w:r w:rsidRPr="000D0217">
              <w:rPr>
                <w:rFonts w:ascii="Times New Roman" w:eastAsia="Times New Roman" w:hAnsi="Times New Roman"/>
                <w:color w:val="000000"/>
                <w:sz w:val="28"/>
                <w:szCs w:val="28"/>
              </w:rPr>
              <w:t xml:space="preserve">hồ sơ khen thưởng </w:t>
            </w:r>
            <w:r w:rsidRPr="000D0217">
              <w:rPr>
                <w:rFonts w:ascii="Times New Roman" w:eastAsia="Times New Roman" w:hAnsi="Times New Roman"/>
                <w:color w:val="000000"/>
                <w:sz w:val="28"/>
                <w:szCs w:val="28"/>
                <w:lang w:val="vi-VN"/>
              </w:rPr>
              <w:t>có nội dung bí mật nhà nước</w:t>
            </w:r>
            <w:r w:rsidRPr="000D0217">
              <w:rPr>
                <w:rFonts w:ascii="Times New Roman" w:eastAsia="Times New Roman" w:hAnsi="Times New Roman"/>
                <w:color w:val="000000"/>
                <w:sz w:val="28"/>
                <w:szCs w:val="28"/>
              </w:rPr>
              <w:t>)</w:t>
            </w:r>
            <w:r w:rsidRPr="000D0217">
              <w:rPr>
                <w:rFonts w:ascii="Times New Roman" w:eastAsia="Times New Roman" w:hAnsi="Times New Roman"/>
                <w:color w:val="000000"/>
                <w:sz w:val="28"/>
                <w:szCs w:val="28"/>
                <w:lang w:val="vi-VN"/>
              </w:rPr>
              <w:t>.</w:t>
            </w:r>
          </w:p>
          <w:p w14:paraId="5B35C170" w14:textId="77777777" w:rsidR="00104AD9" w:rsidRPr="000D0217" w:rsidRDefault="00104AD9" w:rsidP="004D2CC3">
            <w:pPr>
              <w:spacing w:before="80" w:after="0" w:line="288" w:lineRule="auto"/>
              <w:jc w:val="both"/>
              <w:rPr>
                <w:rFonts w:ascii="Times New Roman" w:eastAsia="Times New Roman" w:hAnsi="Times New Roman"/>
                <w:bCs/>
                <w:color w:val="000000"/>
                <w:sz w:val="28"/>
                <w:szCs w:val="28"/>
              </w:rPr>
            </w:pPr>
            <w:r w:rsidRPr="000D0217">
              <w:rPr>
                <w:rFonts w:ascii="Times New Roman" w:eastAsia="Times New Roman" w:hAnsi="Times New Roman"/>
                <w:bCs/>
                <w:color w:val="000000"/>
                <w:sz w:val="28"/>
                <w:szCs w:val="28"/>
              </w:rPr>
              <w:t>3. Thành phần hồ sơ đề nghị khen thưởng</w:t>
            </w:r>
          </w:p>
          <w:p w14:paraId="384AD4F5" w14:textId="77777777" w:rsidR="00104AD9" w:rsidRPr="000D0217" w:rsidRDefault="00104AD9" w:rsidP="004D2CC3">
            <w:pPr>
              <w:spacing w:before="80" w:after="0" w:line="288" w:lineRule="auto"/>
              <w:ind w:firstLine="540"/>
              <w:jc w:val="both"/>
              <w:rPr>
                <w:rFonts w:ascii="Times New Roman" w:eastAsia="Times New Roman" w:hAnsi="Times New Roman"/>
                <w:bCs/>
                <w:color w:val="000000"/>
                <w:sz w:val="28"/>
                <w:szCs w:val="28"/>
              </w:rPr>
            </w:pPr>
            <w:r w:rsidRPr="000D0217">
              <w:rPr>
                <w:rFonts w:ascii="Times New Roman" w:eastAsia="Times New Roman" w:hAnsi="Times New Roman"/>
                <w:bCs/>
                <w:color w:val="000000"/>
                <w:sz w:val="28"/>
                <w:szCs w:val="28"/>
              </w:rPr>
              <w:lastRenderedPageBreak/>
              <w:t>a) Tờ trình đề nghị xét danh hiệu thi đua, hình thức khen thưởng;</w:t>
            </w:r>
          </w:p>
          <w:p w14:paraId="29D88ABB" w14:textId="77777777" w:rsidR="00104AD9" w:rsidRPr="000D0217" w:rsidRDefault="00104AD9" w:rsidP="004D2CC3">
            <w:pPr>
              <w:spacing w:before="80" w:after="0" w:line="288" w:lineRule="auto"/>
              <w:ind w:firstLine="540"/>
              <w:jc w:val="both"/>
              <w:rPr>
                <w:rFonts w:ascii="Times New Roman" w:eastAsia="Times New Roman" w:hAnsi="Times New Roman"/>
                <w:bCs/>
                <w:color w:val="000000"/>
                <w:spacing w:val="-2"/>
                <w:sz w:val="28"/>
                <w:szCs w:val="28"/>
                <w:lang w:val="vi-VN"/>
              </w:rPr>
            </w:pPr>
            <w:r w:rsidRPr="000D0217">
              <w:rPr>
                <w:rFonts w:ascii="Times New Roman" w:eastAsia="Times New Roman" w:hAnsi="Times New Roman"/>
                <w:bCs/>
                <w:color w:val="000000"/>
                <w:sz w:val="28"/>
                <w:szCs w:val="28"/>
              </w:rPr>
              <w:t xml:space="preserve">b) Biên bản bình xét thi đua hoặc biên bản xét khen thưởng </w:t>
            </w:r>
            <w:r w:rsidRPr="000D0217">
              <w:rPr>
                <w:rFonts w:ascii="Times New Roman" w:eastAsia="Times New Roman" w:hAnsi="Times New Roman"/>
                <w:bCs/>
                <w:color w:val="000000"/>
                <w:spacing w:val="-2"/>
                <w:sz w:val="28"/>
                <w:szCs w:val="28"/>
              </w:rPr>
              <w:t>của Hội đồng Thi đua - Khen thưởng</w:t>
            </w:r>
            <w:r w:rsidRPr="000D0217">
              <w:rPr>
                <w:rFonts w:ascii="Times New Roman" w:eastAsia="Times New Roman" w:hAnsi="Times New Roman"/>
                <w:bCs/>
                <w:color w:val="000000"/>
                <w:spacing w:val="-2"/>
                <w:sz w:val="28"/>
                <w:szCs w:val="28"/>
                <w:lang w:val="vi-VN"/>
              </w:rPr>
              <w:t>:</w:t>
            </w:r>
          </w:p>
          <w:p w14:paraId="734EE599" w14:textId="77777777" w:rsidR="00104AD9" w:rsidRPr="000D0217" w:rsidRDefault="00104AD9" w:rsidP="004D2CC3">
            <w:pPr>
              <w:spacing w:before="80" w:after="0" w:line="288" w:lineRule="auto"/>
              <w:ind w:firstLine="540"/>
              <w:jc w:val="both"/>
              <w:rPr>
                <w:rFonts w:ascii="Times New Roman" w:eastAsia="Times New Roman" w:hAnsi="Times New Roman"/>
                <w:bCs/>
                <w:color w:val="000000"/>
                <w:spacing w:val="-2"/>
                <w:sz w:val="28"/>
                <w:szCs w:val="28"/>
                <w:lang w:val="vi-VN"/>
              </w:rPr>
            </w:pPr>
            <w:r w:rsidRPr="000D0217">
              <w:rPr>
                <w:rFonts w:ascii="Times New Roman" w:eastAsia="Times New Roman" w:hAnsi="Times New Roman"/>
                <w:bCs/>
                <w:color w:val="000000"/>
                <w:spacing w:val="-2"/>
                <w:sz w:val="28"/>
                <w:szCs w:val="28"/>
              </w:rPr>
              <w:t>Biên bản bình xét thi đua của Hội đồng Thi đua - Khen thưởng các cấp trong trường hợp đề nghị các danh hiệu thi đua “Tập thể lao động xuất sắc”, “Tập thể lao động tiên tiến”, “Lao động tiên tiến”</w:t>
            </w:r>
            <w:r w:rsidRPr="000D0217">
              <w:rPr>
                <w:rFonts w:ascii="Times New Roman" w:eastAsia="Times New Roman" w:hAnsi="Times New Roman"/>
                <w:bCs/>
                <w:color w:val="000000"/>
                <w:spacing w:val="-2"/>
                <w:sz w:val="28"/>
                <w:szCs w:val="28"/>
                <w:lang w:val="vi-VN"/>
              </w:rPr>
              <w:t>;</w:t>
            </w:r>
          </w:p>
          <w:p w14:paraId="34CB0B3B" w14:textId="77777777" w:rsidR="00104AD9" w:rsidRPr="000D0217" w:rsidRDefault="00104AD9" w:rsidP="004D2CC3">
            <w:pPr>
              <w:spacing w:before="80" w:after="0" w:line="288" w:lineRule="auto"/>
              <w:ind w:firstLine="540"/>
              <w:jc w:val="both"/>
              <w:rPr>
                <w:rFonts w:ascii="Times New Roman" w:eastAsia="Times New Roman" w:hAnsi="Times New Roman"/>
                <w:bCs/>
                <w:color w:val="000000"/>
                <w:sz w:val="28"/>
                <w:szCs w:val="28"/>
              </w:rPr>
            </w:pPr>
            <w:r w:rsidRPr="000D0217">
              <w:rPr>
                <w:rFonts w:ascii="Times New Roman" w:eastAsia="Times New Roman" w:hAnsi="Times New Roman"/>
                <w:bCs/>
                <w:color w:val="000000"/>
                <w:spacing w:val="-2"/>
                <w:sz w:val="28"/>
                <w:szCs w:val="28"/>
              </w:rPr>
              <w:t>Biên bản bình xét thi đua và bỏ phiếu của Hội đồng Thi đua - Khen thưởng các cấp trong trường hợp đề nghị các danh hiệu thi đua “Chiến sĩ thi đua cơ sở”, “Chiến sĩ thi đua ngành Tư pháp”, “Cờ thi đua ngành Tư pháp”;</w:t>
            </w:r>
          </w:p>
          <w:p w14:paraId="6C7A9898" w14:textId="77777777" w:rsidR="00104AD9" w:rsidRPr="000D0217" w:rsidRDefault="00104AD9" w:rsidP="004D2CC3">
            <w:pPr>
              <w:spacing w:before="80" w:after="0" w:line="288" w:lineRule="auto"/>
              <w:ind w:firstLine="540"/>
              <w:jc w:val="both"/>
              <w:rPr>
                <w:rFonts w:ascii="Times New Roman" w:eastAsia="Times New Roman" w:hAnsi="Times New Roman"/>
                <w:bCs/>
                <w:color w:val="000000"/>
                <w:sz w:val="28"/>
                <w:szCs w:val="28"/>
              </w:rPr>
            </w:pPr>
            <w:r w:rsidRPr="000D0217">
              <w:rPr>
                <w:rFonts w:ascii="Times New Roman" w:eastAsia="Times New Roman" w:hAnsi="Times New Roman"/>
                <w:bCs/>
                <w:color w:val="000000"/>
                <w:sz w:val="28"/>
                <w:szCs w:val="28"/>
              </w:rPr>
              <w:t>Biên bản bình xét thi đua của Cụm thi đua trong trường hợp đề nghị xét tặng “Cờ thi đua ngành Tư pháp”;</w:t>
            </w:r>
          </w:p>
          <w:p w14:paraId="363CE7F8" w14:textId="77777777" w:rsidR="00104AD9" w:rsidRPr="000D0217" w:rsidRDefault="00104AD9" w:rsidP="004D2CC3">
            <w:pPr>
              <w:spacing w:before="80" w:after="0" w:line="288" w:lineRule="auto"/>
              <w:ind w:firstLine="540"/>
              <w:jc w:val="both"/>
              <w:rPr>
                <w:rFonts w:ascii="Times New Roman" w:eastAsia="Times New Roman" w:hAnsi="Times New Roman"/>
                <w:bCs/>
                <w:color w:val="000000"/>
                <w:sz w:val="28"/>
                <w:szCs w:val="28"/>
              </w:rPr>
            </w:pPr>
            <w:r w:rsidRPr="000D0217">
              <w:rPr>
                <w:rFonts w:ascii="Times New Roman" w:eastAsia="Times New Roman" w:hAnsi="Times New Roman"/>
                <w:bCs/>
                <w:color w:val="000000"/>
                <w:sz w:val="28"/>
                <w:szCs w:val="28"/>
              </w:rPr>
              <w:t xml:space="preserve">Biên bản xét khen thưởng của </w:t>
            </w:r>
            <w:r w:rsidRPr="000D0217">
              <w:rPr>
                <w:rFonts w:ascii="Times New Roman" w:eastAsia="Times New Roman" w:hAnsi="Times New Roman"/>
                <w:bCs/>
                <w:color w:val="000000"/>
                <w:spacing w:val="-2"/>
                <w:sz w:val="28"/>
                <w:szCs w:val="28"/>
              </w:rPr>
              <w:t>Hội đồng Thi đua - Khen thưởng các cấp trong trường hợp đề nghị tặng Bằng khen, Giấy khen.</w:t>
            </w:r>
          </w:p>
          <w:p w14:paraId="599BEC89" w14:textId="77777777" w:rsidR="00104AD9" w:rsidRPr="000D0217" w:rsidRDefault="00104AD9" w:rsidP="004D2CC3">
            <w:pPr>
              <w:spacing w:before="80" w:after="0" w:line="288" w:lineRule="auto"/>
              <w:ind w:firstLine="540"/>
              <w:jc w:val="both"/>
              <w:rPr>
                <w:rFonts w:ascii="Times New Roman" w:eastAsia="Times New Roman" w:hAnsi="Times New Roman"/>
                <w:bCs/>
                <w:color w:val="000000"/>
                <w:sz w:val="28"/>
                <w:szCs w:val="28"/>
              </w:rPr>
            </w:pPr>
            <w:r w:rsidRPr="000D0217">
              <w:rPr>
                <w:rFonts w:ascii="Times New Roman" w:eastAsia="Times New Roman" w:hAnsi="Times New Roman"/>
                <w:bCs/>
                <w:color w:val="000000"/>
                <w:sz w:val="28"/>
                <w:szCs w:val="28"/>
              </w:rPr>
              <w:t>c) Báo cáo thành tích của tập thể, cá nhân đề nghị khen thưởng.</w:t>
            </w:r>
          </w:p>
          <w:p w14:paraId="4DCE1CA2"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bCs/>
                <w:color w:val="000000"/>
                <w:sz w:val="28"/>
                <w:szCs w:val="28"/>
              </w:rPr>
              <w:lastRenderedPageBreak/>
              <w:t xml:space="preserve">d) Quyết định </w:t>
            </w:r>
            <w:r w:rsidRPr="000D0217">
              <w:rPr>
                <w:rFonts w:ascii="Times New Roman" w:eastAsia="Times New Roman" w:hAnsi="Times New Roman"/>
                <w:color w:val="000000"/>
                <w:sz w:val="28"/>
                <w:szCs w:val="28"/>
              </w:rPr>
              <w:t>hoặc xác nhận của Bộ trưởng về sáng kiến đã được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áp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dụng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hiệu</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quả và có khả năng nhân rộng trong phạm vi Bộ Tư</w:t>
            </w:r>
            <w:r w:rsidRPr="000D0217">
              <w:rPr>
                <w:rFonts w:ascii="Times New Roman" w:eastAsia="Times New Roman" w:hAnsi="Times New Roman"/>
                <w:color w:val="000000"/>
                <w:sz w:val="28"/>
                <w:szCs w:val="28"/>
                <w:lang w:val="vi-VN"/>
              </w:rPr>
              <w:t xml:space="preserve"> pháp </w:t>
            </w:r>
            <w:r w:rsidRPr="000D0217">
              <w:rPr>
                <w:rFonts w:ascii="Times New Roman" w:eastAsia="Times New Roman" w:hAnsi="Times New Roman"/>
                <w:color w:val="000000"/>
                <w:sz w:val="28"/>
                <w:szCs w:val="28"/>
              </w:rPr>
              <w:t>hoặc có đề tài khoa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học,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đề án khoa học, công trình khoa học và công nghệ đã được nghiệm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thu</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và</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áp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dụng hiệu quả, có phạm vi ảnh hưởng trong Bộ Tư</w:t>
            </w:r>
            <w:r w:rsidRPr="000D0217">
              <w:rPr>
                <w:rFonts w:ascii="Times New Roman" w:eastAsia="Times New Roman" w:hAnsi="Times New Roman"/>
                <w:color w:val="000000"/>
                <w:sz w:val="28"/>
                <w:szCs w:val="28"/>
                <w:lang w:val="vi-VN"/>
              </w:rPr>
              <w:t xml:space="preserve"> pháp </w:t>
            </w:r>
            <w:r w:rsidRPr="000D0217">
              <w:rPr>
                <w:rFonts w:ascii="Times New Roman" w:eastAsia="Times New Roman" w:hAnsi="Times New Roman"/>
                <w:color w:val="000000"/>
                <w:sz w:val="28"/>
                <w:szCs w:val="28"/>
              </w:rPr>
              <w:t>đối với trường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hợp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đề</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nghị xét tặng danh hiệu “Chiến sĩ thi đua ngành</w:t>
            </w:r>
            <w:r w:rsidRPr="000D0217">
              <w:rPr>
                <w:rFonts w:ascii="Times New Roman" w:eastAsia="Times New Roman" w:hAnsi="Times New Roman"/>
                <w:color w:val="000000"/>
                <w:sz w:val="28"/>
                <w:szCs w:val="28"/>
                <w:lang w:val="vi-VN"/>
              </w:rPr>
              <w:t xml:space="preserve"> Tư pháp</w:t>
            </w:r>
            <w:r w:rsidRPr="000D0217">
              <w:rPr>
                <w:rFonts w:ascii="Times New Roman" w:eastAsia="Times New Roman" w:hAnsi="Times New Roman"/>
                <w:color w:val="000000"/>
                <w:sz w:val="28"/>
                <w:szCs w:val="28"/>
              </w:rPr>
              <w:t xml:space="preserve">”. </w:t>
            </w:r>
          </w:p>
          <w:p w14:paraId="772D5D06"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Quyết định hoặc xác nhận của cơ quan, đơn vị có thẩm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quyền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đối với sáng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kiến hoặc đề tài khoa học, đề án khoa học, công trình khoa học và công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nghệ</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hoặc quyết định công nhận hoàn thành xuất sắc nhiệm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vụ trong trường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hợp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đề</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nghị danh hiệu “Chiến sĩ thi đua cơ sở”, </w:t>
            </w:r>
            <w:r w:rsidRPr="000D0217">
              <w:rPr>
                <w:rFonts w:ascii="Times New Roman" w:eastAsia="Times New Roman" w:hAnsi="Times New Roman"/>
                <w:color w:val="000000"/>
                <w:sz w:val="28"/>
                <w:szCs w:val="28"/>
                <w:lang w:val="vi-VN"/>
              </w:rPr>
              <w:t>“</w:t>
            </w:r>
            <w:r w:rsidRPr="000D0217">
              <w:rPr>
                <w:rFonts w:ascii="Times New Roman" w:eastAsia="Times New Roman" w:hAnsi="Times New Roman"/>
                <w:color w:val="000000"/>
                <w:sz w:val="28"/>
                <w:szCs w:val="28"/>
              </w:rPr>
              <w:t>Bằng khen của Bộ</w:t>
            </w:r>
            <w:r w:rsidRPr="000D0217">
              <w:rPr>
                <w:rFonts w:ascii="Times New Roman" w:eastAsia="Times New Roman" w:hAnsi="Times New Roman"/>
                <w:color w:val="000000"/>
                <w:sz w:val="28"/>
                <w:szCs w:val="28"/>
                <w:lang w:val="vi-VN"/>
              </w:rPr>
              <w:t xml:space="preserve"> trưởng Bộ Tư pháp” </w:t>
            </w:r>
            <w:r w:rsidRPr="000D0217">
              <w:rPr>
                <w:rFonts w:ascii="Times New Roman" w:eastAsia="Times New Roman" w:hAnsi="Times New Roman"/>
                <w:color w:val="000000"/>
                <w:sz w:val="28"/>
                <w:szCs w:val="28"/>
              </w:rPr>
              <w:t>về</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thành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tích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công trạng. </w:t>
            </w:r>
          </w:p>
          <w:p w14:paraId="225697C8"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4. Khi họp xét danh hiệu “Chiến sĩ thi đua cơ sở”, “Chiến sĩ thi đua ngành</w:t>
            </w:r>
            <w:r w:rsidRPr="000D0217">
              <w:rPr>
                <w:rFonts w:ascii="Times New Roman" w:eastAsia="Times New Roman" w:hAnsi="Times New Roman"/>
                <w:color w:val="000000"/>
                <w:sz w:val="28"/>
                <w:szCs w:val="28"/>
                <w:lang w:val="vi-VN"/>
              </w:rPr>
              <w:t xml:space="preserve"> Tư pháp</w:t>
            </w:r>
            <w:r w:rsidRPr="000D0217">
              <w:rPr>
                <w:rFonts w:ascii="Times New Roman" w:eastAsia="Times New Roman" w:hAnsi="Times New Roman"/>
                <w:color w:val="000000"/>
                <w:sz w:val="28"/>
                <w:szCs w:val="28"/>
              </w:rPr>
              <w:t>”,</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“Cờ thi đua ngành</w:t>
            </w:r>
            <w:r w:rsidRPr="000D0217">
              <w:rPr>
                <w:rFonts w:ascii="Times New Roman" w:eastAsia="Times New Roman" w:hAnsi="Times New Roman"/>
                <w:color w:val="000000"/>
                <w:sz w:val="28"/>
                <w:szCs w:val="28"/>
                <w:lang w:val="vi-VN"/>
              </w:rPr>
              <w:t xml:space="preserve"> Tư pháp</w:t>
            </w:r>
            <w:r w:rsidRPr="000D0217">
              <w:rPr>
                <w:rFonts w:ascii="Times New Roman" w:eastAsia="Times New Roman" w:hAnsi="Times New Roman"/>
                <w:color w:val="000000"/>
                <w:sz w:val="28"/>
                <w:szCs w:val="28"/>
              </w:rPr>
              <w:t xml:space="preserve">” phải tiến hành bỏ phiếu. </w:t>
            </w:r>
          </w:p>
          <w:p w14:paraId="6F099D02"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Đối với cá nhân đề nghị xét tặng danh hiệu “Chiến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sĩ thi đua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cơ sở”, tập thể đề nghị xét tặng danh hiệu “Cờ thi đua ngành</w:t>
            </w:r>
            <w:r w:rsidRPr="000D0217">
              <w:rPr>
                <w:rFonts w:ascii="Times New Roman" w:eastAsia="Times New Roman" w:hAnsi="Times New Roman"/>
                <w:color w:val="000000"/>
                <w:sz w:val="28"/>
                <w:szCs w:val="28"/>
                <w:lang w:val="vi-VN"/>
              </w:rPr>
              <w:t xml:space="preserve"> Tư </w:t>
            </w:r>
            <w:r w:rsidRPr="000D0217">
              <w:rPr>
                <w:rFonts w:ascii="Times New Roman" w:eastAsia="Times New Roman" w:hAnsi="Times New Roman"/>
                <w:color w:val="000000"/>
                <w:sz w:val="28"/>
                <w:szCs w:val="28"/>
                <w:lang w:val="vi-VN"/>
              </w:rPr>
              <w:lastRenderedPageBreak/>
              <w:t>pháp</w:t>
            </w:r>
            <w:r w:rsidRPr="000D0217">
              <w:rPr>
                <w:rFonts w:ascii="Times New Roman" w:eastAsia="Times New Roman" w:hAnsi="Times New Roman"/>
                <w:color w:val="000000"/>
                <w:sz w:val="28"/>
                <w:szCs w:val="28"/>
              </w:rPr>
              <w:t>” phải có tỷ lệ phiếu đồng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ý</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của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Hội đồng Thi đua - Khen thưởng các</w:t>
            </w:r>
            <w:r w:rsidRPr="000D0217">
              <w:rPr>
                <w:rFonts w:ascii="Times New Roman" w:eastAsia="Times New Roman" w:hAnsi="Times New Roman"/>
                <w:color w:val="000000"/>
                <w:sz w:val="28"/>
                <w:szCs w:val="28"/>
                <w:lang w:val="vi-VN"/>
              </w:rPr>
              <w:t xml:space="preserve"> cấp </w:t>
            </w:r>
            <w:r w:rsidRPr="000D0217">
              <w:rPr>
                <w:rFonts w:ascii="Times New Roman" w:eastAsia="Times New Roman" w:hAnsi="Times New Roman"/>
                <w:bCs/>
                <w:color w:val="000000"/>
                <w:sz w:val="28"/>
                <w:szCs w:val="28"/>
              </w:rPr>
              <w:t>đạt</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từ</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80%</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trở</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lên tính trên tổng số thành viên Hội đồng (</w:t>
            </w:r>
            <w:r w:rsidRPr="000D0217">
              <w:rPr>
                <w:rFonts w:ascii="Times New Roman" w:eastAsia="Times New Roman" w:hAnsi="Times New Roman"/>
                <w:color w:val="000000"/>
                <w:spacing w:val="4"/>
                <w:sz w:val="28"/>
                <w:szCs w:val="28"/>
              </w:rPr>
              <w:t>nếu thành viên vắng mặt thì lấy ý kiến bằng văn bản).</w:t>
            </w:r>
            <w:r w:rsidRPr="000D0217">
              <w:rPr>
                <w:rFonts w:ascii="Times New Roman" w:eastAsia="Times New Roman" w:hAnsi="Times New Roman"/>
                <w:color w:val="000000"/>
                <w:sz w:val="28"/>
                <w:szCs w:val="28"/>
              </w:rPr>
              <w:t xml:space="preserve"> </w:t>
            </w:r>
          </w:p>
          <w:p w14:paraId="5ED94F42"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Đối với cá</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nhân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đề nghị xét tặng danh hiệu “Chiến sĩ thi đua ngành</w:t>
            </w:r>
            <w:r w:rsidRPr="000D0217">
              <w:rPr>
                <w:rFonts w:ascii="Times New Roman" w:eastAsia="Times New Roman" w:hAnsi="Times New Roman"/>
                <w:color w:val="000000"/>
                <w:sz w:val="28"/>
                <w:szCs w:val="28"/>
                <w:lang w:val="vi-VN"/>
              </w:rPr>
              <w:t xml:space="preserve"> Tư pháp</w:t>
            </w:r>
            <w:r w:rsidRPr="000D0217">
              <w:rPr>
                <w:rFonts w:ascii="Times New Roman" w:eastAsia="Times New Roman" w:hAnsi="Times New Roman"/>
                <w:color w:val="000000"/>
                <w:sz w:val="28"/>
                <w:szCs w:val="28"/>
              </w:rPr>
              <w:t>” phải có</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tỷ</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lệ</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phiếu đồng ý của Hội đồng Thi đua - Khen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thưởng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các</w:t>
            </w:r>
            <w:r w:rsidRPr="000D0217">
              <w:rPr>
                <w:rFonts w:ascii="Times New Roman" w:eastAsia="Times New Roman" w:hAnsi="Times New Roman"/>
                <w:color w:val="000000"/>
                <w:sz w:val="28"/>
                <w:szCs w:val="28"/>
                <w:lang w:val="vi-VN"/>
              </w:rPr>
              <w:t xml:space="preserve"> cấp </w:t>
            </w:r>
            <w:r w:rsidRPr="000D0217">
              <w:rPr>
                <w:rFonts w:ascii="Times New Roman" w:eastAsia="Times New Roman" w:hAnsi="Times New Roman"/>
                <w:bCs/>
                <w:color w:val="000000"/>
                <w:sz w:val="28"/>
                <w:szCs w:val="28"/>
              </w:rPr>
              <w:t>đạt</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từ</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90% trở lên tính trên tổng số thành viên Hội đồng (</w:t>
            </w:r>
            <w:r w:rsidRPr="000D0217">
              <w:rPr>
                <w:rFonts w:ascii="Times New Roman" w:eastAsia="Times New Roman" w:hAnsi="Times New Roman"/>
                <w:color w:val="000000"/>
                <w:spacing w:val="4"/>
                <w:sz w:val="28"/>
                <w:szCs w:val="28"/>
              </w:rPr>
              <w:t>nếu thành viên vắng mặt thì lấy ý kiến bằng văn bản).</w:t>
            </w:r>
            <w:r w:rsidRPr="000D0217">
              <w:rPr>
                <w:rFonts w:ascii="Times New Roman" w:eastAsia="Times New Roman" w:hAnsi="Times New Roman"/>
                <w:color w:val="000000"/>
                <w:sz w:val="28"/>
                <w:szCs w:val="28"/>
              </w:rPr>
              <w:t xml:space="preserve"> </w:t>
            </w:r>
          </w:p>
        </w:tc>
        <w:tc>
          <w:tcPr>
            <w:tcW w:w="3793" w:type="dxa"/>
          </w:tcPr>
          <w:p w14:paraId="51C288CB" w14:textId="77777777" w:rsidR="00104AD9" w:rsidRPr="000D0217" w:rsidRDefault="00104AD9" w:rsidP="004D2CC3">
            <w:pPr>
              <w:spacing w:before="60" w:after="60" w:line="276" w:lineRule="auto"/>
              <w:jc w:val="both"/>
              <w:rPr>
                <w:rFonts w:ascii="Times New Roman" w:hAnsi="Times New Roman"/>
                <w:sz w:val="28"/>
                <w:szCs w:val="28"/>
              </w:rPr>
            </w:pPr>
            <w:r w:rsidRPr="000D0217">
              <w:rPr>
                <w:rFonts w:ascii="Times New Roman" w:hAnsi="Times New Roman"/>
                <w:sz w:val="28"/>
                <w:szCs w:val="28"/>
              </w:rPr>
              <w:lastRenderedPageBreak/>
              <w:t xml:space="preserve">Trên cơ sở Điều 8 Thông tư hiện hành Dự thảo Thông tư có quy định và bổ sung thêm nội dung về hồ sơ, thủ tục xét tặng các danh hiệu thi đua, hình thức khen thưởng thuộc thẩm quyền của </w:t>
            </w:r>
            <w:r w:rsidRPr="000D0217">
              <w:rPr>
                <w:rFonts w:ascii="Times New Roman" w:hAnsi="Times New Roman"/>
                <w:color w:val="000000"/>
                <w:sz w:val="28"/>
                <w:szCs w:val="28"/>
              </w:rPr>
              <w:t>Bộ</w:t>
            </w:r>
            <w:r w:rsidRPr="000D0217">
              <w:rPr>
                <w:rFonts w:ascii="Times New Roman" w:hAnsi="Times New Roman"/>
                <w:color w:val="000000"/>
                <w:sz w:val="28"/>
                <w:szCs w:val="28"/>
                <w:lang w:val="vi-VN"/>
              </w:rPr>
              <w:t xml:space="preserve"> Tư pháp </w:t>
            </w:r>
            <w:r w:rsidRPr="000D0217">
              <w:rPr>
                <w:rFonts w:ascii="Times New Roman" w:hAnsi="Times New Roman"/>
                <w:color w:val="000000"/>
                <w:sz w:val="28"/>
                <w:szCs w:val="28"/>
              </w:rPr>
              <w:t>để phù hợp với khoản 7 Điều 84 Luật Thi đua, khen thưởng và khoản 2 Điều 6 Nghị định số 152/2025/NĐ-CP</w:t>
            </w:r>
          </w:p>
        </w:tc>
      </w:tr>
      <w:tr w:rsidR="00104AD9" w:rsidRPr="000D0217" w14:paraId="6EB01F05" w14:textId="77777777" w:rsidTr="004D2CC3">
        <w:tc>
          <w:tcPr>
            <w:tcW w:w="5508" w:type="dxa"/>
          </w:tcPr>
          <w:p w14:paraId="2DBCCAFC"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3EC3F891" w14:textId="77777777" w:rsidR="00104AD9" w:rsidRPr="000D0217" w:rsidRDefault="00104AD9" w:rsidP="004D2CC3">
            <w:pPr>
              <w:spacing w:before="80" w:line="288" w:lineRule="auto"/>
              <w:ind w:firstLine="547"/>
              <w:jc w:val="both"/>
              <w:rPr>
                <w:rFonts w:ascii="Times New Roman" w:hAnsi="Times New Roman"/>
                <w:b/>
                <w:bCs/>
                <w:color w:val="000000"/>
                <w:sz w:val="28"/>
                <w:szCs w:val="28"/>
                <w:lang w:val="vi-VN"/>
              </w:rPr>
            </w:pPr>
            <w:r w:rsidRPr="000D0217">
              <w:rPr>
                <w:rFonts w:ascii="Times New Roman" w:hAnsi="Times New Roman"/>
                <w:b/>
                <w:bCs/>
                <w:color w:val="000000"/>
                <w:sz w:val="28"/>
                <w:szCs w:val="28"/>
              </w:rPr>
              <w:t>Điều</w:t>
            </w:r>
            <w:r w:rsidRPr="000D0217">
              <w:rPr>
                <w:rFonts w:ascii="Times New Roman" w:hAnsi="Times New Roman"/>
                <w:b/>
                <w:bCs/>
                <w:color w:val="000000"/>
                <w:sz w:val="28"/>
                <w:szCs w:val="28"/>
                <w:lang w:val="vi-VN"/>
              </w:rPr>
              <w:t xml:space="preserve"> 1</w:t>
            </w:r>
            <w:r w:rsidRPr="000D0217">
              <w:rPr>
                <w:rFonts w:ascii="Times New Roman" w:hAnsi="Times New Roman"/>
                <w:b/>
                <w:bCs/>
                <w:color w:val="000000"/>
                <w:sz w:val="28"/>
                <w:szCs w:val="28"/>
              </w:rPr>
              <w:t>2</w:t>
            </w:r>
            <w:r w:rsidRPr="000D0217">
              <w:rPr>
                <w:rFonts w:ascii="Times New Roman" w:hAnsi="Times New Roman"/>
                <w:b/>
                <w:bCs/>
                <w:color w:val="000000"/>
                <w:sz w:val="28"/>
                <w:szCs w:val="28"/>
                <w:lang w:val="vi-VN"/>
              </w:rPr>
              <w:t>. Quy định thời gian nộp hồ sơ đề nghị khen thưởng, thẩm định và thông báo kết quả thẩm định, kết quả khen thưởng</w:t>
            </w:r>
          </w:p>
          <w:p w14:paraId="7F23B667" w14:textId="77777777" w:rsidR="00104AD9" w:rsidRPr="000D0217" w:rsidRDefault="00104AD9" w:rsidP="004D2CC3">
            <w:pPr>
              <w:spacing w:before="80" w:line="288" w:lineRule="auto"/>
              <w:ind w:firstLine="547"/>
              <w:jc w:val="both"/>
              <w:rPr>
                <w:rFonts w:ascii="Times New Roman" w:hAnsi="Times New Roman"/>
                <w:color w:val="000000"/>
                <w:sz w:val="28"/>
                <w:szCs w:val="28"/>
                <w:lang w:val="vi-VN"/>
              </w:rPr>
            </w:pPr>
            <w:r w:rsidRPr="000D0217">
              <w:rPr>
                <w:rFonts w:ascii="Times New Roman" w:hAnsi="Times New Roman"/>
                <w:color w:val="000000"/>
                <w:sz w:val="28"/>
                <w:szCs w:val="28"/>
                <w:lang w:val="vi-VN"/>
              </w:rPr>
              <w:t>1. Thời gian nộp hồ sơ đề nghị khen thưởng</w:t>
            </w:r>
          </w:p>
          <w:p w14:paraId="1819848F"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1. Thời gian nộp hồ sơ đề nghị khen thưởng</w:t>
            </w:r>
          </w:p>
          <w:p w14:paraId="25FF0E3C"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 xml:space="preserve">a) </w:t>
            </w:r>
            <w:r w:rsidRPr="000D0217">
              <w:rPr>
                <w:rFonts w:ascii="Times New Roman" w:eastAsia="Times New Roman" w:hAnsi="Times New Roman"/>
                <w:color w:val="000000"/>
                <w:sz w:val="28"/>
                <w:szCs w:val="28"/>
              </w:rPr>
              <w:t>Đối với khen thưởng công trạng: Căn cứ kế hoạch tổng kết công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tác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của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Bộ</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ngành Tư</w:t>
            </w:r>
            <w:r w:rsidRPr="000D0217">
              <w:rPr>
                <w:rFonts w:ascii="Times New Roman" w:eastAsia="Times New Roman" w:hAnsi="Times New Roman"/>
                <w:color w:val="000000"/>
                <w:sz w:val="28"/>
                <w:szCs w:val="28"/>
                <w:lang w:val="vi-VN"/>
              </w:rPr>
              <w:t xml:space="preserve"> pháp </w:t>
            </w:r>
            <w:r w:rsidRPr="000D0217">
              <w:rPr>
                <w:rFonts w:ascii="Times New Roman" w:eastAsia="Times New Roman" w:hAnsi="Times New Roman"/>
                <w:color w:val="000000"/>
                <w:sz w:val="28"/>
                <w:szCs w:val="28"/>
              </w:rPr>
              <w:t>hoặc chỉ đạo trực tiếp của Bộ trưởng, cơ quan Thường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trực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Hội đồng Thi đua - </w:t>
            </w:r>
            <w:r w:rsidRPr="000D0217">
              <w:rPr>
                <w:rFonts w:ascii="Times New Roman" w:eastAsia="Times New Roman" w:hAnsi="Times New Roman"/>
                <w:color w:val="000000"/>
                <w:sz w:val="28"/>
                <w:szCs w:val="28"/>
              </w:rPr>
              <w:lastRenderedPageBreak/>
              <w:t>Khen thưởng ngành Tư</w:t>
            </w:r>
            <w:r w:rsidRPr="000D0217">
              <w:rPr>
                <w:rFonts w:ascii="Times New Roman" w:eastAsia="Times New Roman" w:hAnsi="Times New Roman"/>
                <w:color w:val="000000"/>
                <w:sz w:val="28"/>
                <w:szCs w:val="28"/>
                <w:lang w:val="vi-VN"/>
              </w:rPr>
              <w:t xml:space="preserve"> pháp </w:t>
            </w:r>
            <w:r w:rsidRPr="000D0217">
              <w:rPr>
                <w:rFonts w:ascii="Times New Roman" w:eastAsia="Times New Roman" w:hAnsi="Times New Roman"/>
                <w:color w:val="000000"/>
                <w:sz w:val="28"/>
                <w:szCs w:val="28"/>
              </w:rPr>
              <w:t>ban hành văn bản quy định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thời gian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nộp hồ sơ khen thưởng hằng năm</w:t>
            </w:r>
            <w:r w:rsidRPr="000D0217">
              <w:rPr>
                <w:rFonts w:ascii="Times New Roman" w:eastAsia="Times New Roman" w:hAnsi="Times New Roman"/>
                <w:color w:val="000000"/>
                <w:sz w:val="28"/>
                <w:szCs w:val="28"/>
                <w:lang w:val="vi-VN"/>
              </w:rPr>
              <w:t>;</w:t>
            </w:r>
          </w:p>
          <w:p w14:paraId="44D1D4AF"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rPr>
              <w:t>b</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Đối với khen thưởng sơ kết, tổng kết phong trào thi đua, thi đua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theo</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chuyên đề do Thủ tướng Chính phủ, Bộ trưởng Bộ Tư</w:t>
            </w:r>
            <w:r w:rsidRPr="000D0217">
              <w:rPr>
                <w:rFonts w:ascii="Times New Roman" w:eastAsia="Times New Roman" w:hAnsi="Times New Roman"/>
                <w:color w:val="000000"/>
                <w:sz w:val="28"/>
                <w:szCs w:val="28"/>
                <w:lang w:val="vi-VN"/>
              </w:rPr>
              <w:t xml:space="preserve"> pháp </w:t>
            </w:r>
            <w:r w:rsidRPr="000D0217">
              <w:rPr>
                <w:rFonts w:ascii="Times New Roman" w:eastAsia="Times New Roman" w:hAnsi="Times New Roman"/>
                <w:color w:val="000000"/>
                <w:sz w:val="28"/>
                <w:szCs w:val="28"/>
              </w:rPr>
              <w:t>phát động: Thực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hiện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theo hướng dẫn riêng của từng phong trào thi đua</w:t>
            </w:r>
            <w:r w:rsidRPr="000D0217">
              <w:rPr>
                <w:rFonts w:ascii="Times New Roman" w:eastAsia="Times New Roman" w:hAnsi="Times New Roman"/>
                <w:color w:val="000000"/>
                <w:sz w:val="28"/>
                <w:szCs w:val="28"/>
                <w:lang w:val="vi-VN"/>
              </w:rPr>
              <w:t>;</w:t>
            </w:r>
          </w:p>
          <w:p w14:paraId="40D922F4"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rPr>
              <w:t>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Đối với khen thưởng thành tích xuất sắc hoặc thành tích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xuất sắc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đột</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xuất: Thủ trưởng cơ quan, đơn vị lập hồ sơ đề nghị khen thưởng và gửi về cơ quan Thường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trực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Hội đồng Thi đua - Khen thưởng ngành</w:t>
            </w:r>
            <w:r w:rsidRPr="000D0217">
              <w:rPr>
                <w:rFonts w:ascii="Times New Roman" w:eastAsia="Times New Roman" w:hAnsi="Times New Roman"/>
                <w:color w:val="000000"/>
                <w:sz w:val="28"/>
                <w:szCs w:val="28"/>
                <w:lang w:val="vi-VN"/>
              </w:rPr>
              <w:t xml:space="preserve"> Tư pháp </w:t>
            </w:r>
            <w:r w:rsidRPr="000D0217">
              <w:rPr>
                <w:rFonts w:ascii="Times New Roman" w:eastAsia="Times New Roman" w:hAnsi="Times New Roman"/>
                <w:color w:val="000000"/>
                <w:sz w:val="28"/>
                <w:szCs w:val="28"/>
              </w:rPr>
              <w:t>ngay sau khi cá nhân, tập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thể</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lập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được thành tích xuất sắc hoặc thành tích xuất sắc đột xuất</w:t>
            </w:r>
            <w:r w:rsidRPr="000D0217">
              <w:rPr>
                <w:rFonts w:ascii="Times New Roman" w:eastAsia="Times New Roman" w:hAnsi="Times New Roman"/>
                <w:color w:val="000000"/>
                <w:sz w:val="28"/>
                <w:szCs w:val="28"/>
                <w:lang w:val="vi-VN"/>
              </w:rPr>
              <w:t>;</w:t>
            </w:r>
          </w:p>
          <w:p w14:paraId="651EBB43"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rPr>
              <w:t>d) Đối với các hồ sơ đề nghị khen thưởng có phục vụ trao thưởng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tại Hội</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nghị, Lễ Kỷ niệm ngày thành lập, ngày truyền thống, ngày tổ chức Đại hội…: Hồ</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sơ đề nghị khen thưởng gửi về cơ quan Thường trực Hội đồng Thi đua - Khen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thưởng</w:t>
            </w:r>
            <w:r w:rsidRPr="000D0217">
              <w:rPr>
                <w:rFonts w:ascii="Times New Roman" w:eastAsia="Times New Roman" w:hAnsi="Times New Roman"/>
                <w:color w:val="000000"/>
                <w:sz w:val="28"/>
                <w:szCs w:val="28"/>
                <w:lang w:val="vi-VN"/>
              </w:rPr>
              <w:t xml:space="preserve"> ngành Tư pháp </w:t>
            </w:r>
            <w:r w:rsidRPr="000D0217">
              <w:rPr>
                <w:rFonts w:ascii="Times New Roman" w:eastAsia="Times New Roman" w:hAnsi="Times New Roman"/>
                <w:color w:val="000000"/>
                <w:sz w:val="28"/>
                <w:szCs w:val="28"/>
              </w:rPr>
              <w:t>tối thiểu trước 25 ngày làm việc tính đến ngày dự kiến tổ chức Hội nghị, Lễ</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Kỷ</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niệm ngày thành lập, </w:t>
            </w:r>
            <w:r w:rsidRPr="000D0217">
              <w:rPr>
                <w:rFonts w:ascii="Times New Roman" w:eastAsia="Times New Roman" w:hAnsi="Times New Roman"/>
                <w:color w:val="000000"/>
                <w:sz w:val="28"/>
                <w:szCs w:val="28"/>
              </w:rPr>
              <w:lastRenderedPageBreak/>
              <w:t>ngày truyền thống, ngày tổ chức Đại hội…của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cơ</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quan,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đơn vị</w:t>
            </w:r>
            <w:r w:rsidRPr="000D0217">
              <w:rPr>
                <w:rFonts w:ascii="Times New Roman" w:eastAsia="Times New Roman" w:hAnsi="Times New Roman"/>
                <w:color w:val="000000"/>
                <w:sz w:val="28"/>
                <w:szCs w:val="28"/>
                <w:lang w:val="vi-VN"/>
              </w:rPr>
              <w:t>;</w:t>
            </w:r>
          </w:p>
          <w:p w14:paraId="6702E443"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rPr>
              <w:t>đ) Đối với khen thưởng cho cá nhân trước thời điểm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nghỉ hưu: Thủ</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trưởng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đơn vị lập hồ sơ và gửi về Thường trực Hội đồng Thi đua - Khen thưởng</w:t>
            </w:r>
            <w:r w:rsidRPr="000D0217">
              <w:rPr>
                <w:rFonts w:ascii="Times New Roman" w:eastAsia="Times New Roman" w:hAnsi="Times New Roman"/>
                <w:color w:val="000000"/>
                <w:sz w:val="28"/>
                <w:szCs w:val="28"/>
                <w:lang w:val="vi-VN"/>
              </w:rPr>
              <w:t xml:space="preserve"> ngành Tư pháp </w:t>
            </w:r>
            <w:r w:rsidRPr="000D0217">
              <w:rPr>
                <w:rFonts w:ascii="Times New Roman" w:eastAsia="Times New Roman" w:hAnsi="Times New Roman"/>
                <w:color w:val="000000"/>
                <w:sz w:val="28"/>
                <w:szCs w:val="28"/>
              </w:rPr>
              <w:t xml:space="preserve">trong thời hạn 10 ngày làm việc kể từ khi cá nhân có quyết định nghỉ hưu để hưởng chế độ bảo hiểm xã hội. </w:t>
            </w:r>
          </w:p>
          <w:p w14:paraId="74FBBFE5"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2. Thời gian thẩm</w:t>
            </w:r>
            <w:r w:rsidRPr="000D0217">
              <w:rPr>
                <w:rFonts w:ascii="Times New Roman" w:eastAsia="Times New Roman" w:hAnsi="Times New Roman"/>
                <w:color w:val="000000"/>
                <w:sz w:val="28"/>
                <w:szCs w:val="28"/>
                <w:lang w:val="vi-VN"/>
              </w:rPr>
              <w:t xml:space="preserve"> định, </w:t>
            </w:r>
            <w:r w:rsidRPr="000D0217">
              <w:rPr>
                <w:rFonts w:ascii="Times New Roman" w:eastAsia="Times New Roman" w:hAnsi="Times New Roman"/>
                <w:color w:val="000000"/>
                <w:sz w:val="28"/>
                <w:szCs w:val="28"/>
              </w:rPr>
              <w:t>thông báo kết quả thẩm định, kết quả khen thưởng</w:t>
            </w:r>
          </w:p>
          <w:p w14:paraId="78FDA10F" w14:textId="77777777" w:rsidR="00104AD9" w:rsidRPr="000D0217" w:rsidRDefault="00104AD9" w:rsidP="004D2CC3">
            <w:pPr>
              <w:spacing w:before="80" w:after="0" w:line="288" w:lineRule="auto"/>
              <w:ind w:firstLine="540"/>
              <w:jc w:val="both"/>
              <w:rPr>
                <w:rFonts w:ascii="Times New Roman" w:eastAsia="Times New Roman" w:hAnsi="Times New Roman"/>
                <w:color w:val="000000"/>
                <w:spacing w:val="-2"/>
                <w:sz w:val="28"/>
                <w:szCs w:val="28"/>
              </w:rPr>
            </w:pPr>
            <w:r w:rsidRPr="000D0217">
              <w:rPr>
                <w:rFonts w:ascii="Times New Roman" w:eastAsia="Times New Roman" w:hAnsi="Times New Roman"/>
                <w:color w:val="000000"/>
                <w:spacing w:val="-2"/>
                <w:sz w:val="28"/>
                <w:szCs w:val="28"/>
              </w:rPr>
              <w:t>a) Đối với các trường hợp đủ điều kiện, tiêu chuẩn khen thưởng</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theo</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quy</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định, Vụ</w:t>
            </w:r>
            <w:r w:rsidRPr="000D0217">
              <w:rPr>
                <w:rFonts w:ascii="Times New Roman" w:eastAsia="Times New Roman" w:hAnsi="Times New Roman"/>
                <w:color w:val="000000"/>
                <w:spacing w:val="-2"/>
                <w:sz w:val="28"/>
                <w:szCs w:val="28"/>
                <w:lang w:val="vi-VN"/>
              </w:rPr>
              <w:t xml:space="preserve"> Tổ chức cán bộ</w:t>
            </w:r>
            <w:r w:rsidRPr="000D0217">
              <w:rPr>
                <w:rFonts w:ascii="Times New Roman" w:eastAsia="Times New Roman" w:hAnsi="Times New Roman"/>
                <w:color w:val="000000"/>
                <w:spacing w:val="-2"/>
                <w:sz w:val="28"/>
                <w:szCs w:val="28"/>
              </w:rPr>
              <w:t xml:space="preserve"> thực hiện quy trình đề nghị Bộ trưởng xem</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xét, quyết định khen thưởng hoặc trình cấp có thẩm quyền khen thưởng trong thời gian 25 ngày làm việc kể từ ngày nhận đủ hồ sơ</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theo</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quy</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định</w:t>
            </w:r>
            <w:r w:rsidRPr="000D0217">
              <w:rPr>
                <w:rFonts w:ascii="Times New Roman" w:eastAsia="Times New Roman" w:hAnsi="Times New Roman"/>
                <w:color w:val="000000"/>
                <w:spacing w:val="-2"/>
                <w:sz w:val="28"/>
                <w:szCs w:val="28"/>
                <w:lang w:val="vi-VN"/>
              </w:rPr>
              <w:t xml:space="preserve"> (trừ khen thưởng đột xuất)</w:t>
            </w:r>
            <w:r w:rsidRPr="000D0217">
              <w:rPr>
                <w:rFonts w:ascii="Times New Roman" w:eastAsia="Times New Roman" w:hAnsi="Times New Roman"/>
                <w:color w:val="000000"/>
                <w:spacing w:val="-2"/>
                <w:sz w:val="28"/>
                <w:szCs w:val="28"/>
              </w:rPr>
              <w:t>.</w:t>
            </w:r>
          </w:p>
          <w:p w14:paraId="3518B9CE"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b) Đối với các trường hợp không đủ điều kiện, tiêu chuẩn, trong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thời gian</w:t>
            </w:r>
            <w:r w:rsidRPr="000D0217">
              <w:rPr>
                <w:rFonts w:ascii="Times New Roman" w:eastAsia="Times New Roman" w:hAnsi="Times New Roman"/>
                <w:color w:val="000000"/>
                <w:sz w:val="28"/>
                <w:szCs w:val="28"/>
                <w:lang w:val="vi-VN"/>
              </w:rPr>
              <w:t xml:space="preserve"> 10 </w:t>
            </w:r>
            <w:r w:rsidRPr="000D0217">
              <w:rPr>
                <w:rFonts w:ascii="Times New Roman" w:eastAsia="Times New Roman" w:hAnsi="Times New Roman"/>
                <w:color w:val="000000"/>
                <w:sz w:val="28"/>
                <w:szCs w:val="28"/>
              </w:rPr>
              <w:t>ngày làm việc kể từ ngày nhận đủ hồ sơ đề nghị khen thưởng, Vụ</w:t>
            </w:r>
            <w:r w:rsidRPr="000D0217">
              <w:rPr>
                <w:rFonts w:ascii="Times New Roman" w:eastAsia="Times New Roman" w:hAnsi="Times New Roman"/>
                <w:color w:val="000000"/>
                <w:sz w:val="28"/>
                <w:szCs w:val="28"/>
                <w:lang w:val="vi-VN"/>
              </w:rPr>
              <w:t xml:space="preserve"> Tổ chức cán bộ</w:t>
            </w:r>
            <w:r w:rsidRPr="000D0217">
              <w:rPr>
                <w:rFonts w:ascii="Times New Roman" w:eastAsia="Times New Roman" w:hAnsi="Times New Roman"/>
                <w:color w:val="000000"/>
                <w:sz w:val="28"/>
                <w:szCs w:val="28"/>
              </w:rPr>
              <w:t xml:space="preserve"> thông báo cho đơn vị trình khen. </w:t>
            </w:r>
          </w:p>
        </w:tc>
        <w:tc>
          <w:tcPr>
            <w:tcW w:w="3793" w:type="dxa"/>
          </w:tcPr>
          <w:p w14:paraId="109CE955" w14:textId="77777777" w:rsidR="00104AD9" w:rsidRPr="000D0217" w:rsidRDefault="00104AD9" w:rsidP="004D2CC3">
            <w:pPr>
              <w:spacing w:before="60" w:after="60" w:line="276" w:lineRule="auto"/>
              <w:jc w:val="both"/>
              <w:rPr>
                <w:rFonts w:ascii="Times New Roman" w:hAnsi="Times New Roman"/>
                <w:sz w:val="28"/>
                <w:szCs w:val="28"/>
              </w:rPr>
            </w:pPr>
            <w:r w:rsidRPr="000D0217">
              <w:rPr>
                <w:rFonts w:ascii="Times New Roman" w:hAnsi="Times New Roman"/>
                <w:sz w:val="28"/>
                <w:szCs w:val="28"/>
              </w:rPr>
              <w:lastRenderedPageBreak/>
              <w:t xml:space="preserve">Đây là Điều mới của Dự thảo Thông tư so với Thông tư hiện hành quy định về thời gian nộp hồ sơ, thòi gian thẩm định hồ sơ và thòi gian thông báo kết quả khen thưởng </w:t>
            </w:r>
          </w:p>
        </w:tc>
      </w:tr>
      <w:tr w:rsidR="00104AD9" w:rsidRPr="000D0217" w14:paraId="65E9D3A6" w14:textId="77777777" w:rsidTr="004D2CC3">
        <w:tc>
          <w:tcPr>
            <w:tcW w:w="5508" w:type="dxa"/>
          </w:tcPr>
          <w:p w14:paraId="75A2E50B"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0539DC4C" w14:textId="77777777" w:rsidR="00104AD9" w:rsidRPr="000D0217" w:rsidRDefault="00104AD9" w:rsidP="004D2CC3">
            <w:pPr>
              <w:spacing w:before="80" w:line="288" w:lineRule="auto"/>
              <w:ind w:firstLine="547"/>
              <w:jc w:val="both"/>
              <w:rPr>
                <w:rFonts w:ascii="Times New Roman" w:hAnsi="Times New Roman"/>
                <w:b/>
                <w:bCs/>
                <w:color w:val="000000"/>
                <w:sz w:val="28"/>
                <w:szCs w:val="28"/>
                <w:lang w:val="vi-VN"/>
              </w:rPr>
            </w:pPr>
            <w:r w:rsidRPr="000D0217">
              <w:rPr>
                <w:rFonts w:ascii="Times New Roman" w:hAnsi="Times New Roman"/>
                <w:b/>
                <w:bCs/>
                <w:color w:val="000000"/>
                <w:sz w:val="28"/>
                <w:szCs w:val="28"/>
                <w:lang w:val="vi-VN"/>
              </w:rPr>
              <w:t>Điều 1</w:t>
            </w:r>
            <w:r w:rsidRPr="000D0217">
              <w:rPr>
                <w:rFonts w:ascii="Times New Roman" w:hAnsi="Times New Roman"/>
                <w:b/>
                <w:bCs/>
                <w:color w:val="000000"/>
                <w:sz w:val="28"/>
                <w:szCs w:val="28"/>
              </w:rPr>
              <w:t>3</w:t>
            </w:r>
            <w:r w:rsidRPr="000D0217">
              <w:rPr>
                <w:rFonts w:ascii="Times New Roman" w:hAnsi="Times New Roman"/>
                <w:b/>
                <w:bCs/>
                <w:color w:val="000000"/>
                <w:sz w:val="28"/>
                <w:szCs w:val="28"/>
                <w:lang w:val="vi-VN"/>
              </w:rPr>
              <w:t xml:space="preserve">. </w:t>
            </w:r>
            <w:r w:rsidRPr="000D0217">
              <w:rPr>
                <w:rFonts w:ascii="Times New Roman" w:hAnsi="Times New Roman"/>
                <w:b/>
                <w:bCs/>
                <w:color w:val="000000"/>
                <w:sz w:val="28"/>
                <w:szCs w:val="28"/>
              </w:rPr>
              <w:t>Hồ</w:t>
            </w:r>
            <w:r w:rsidRPr="000D0217">
              <w:rPr>
                <w:rFonts w:ascii="Times New Roman" w:hAnsi="Times New Roman"/>
                <w:b/>
                <w:bCs/>
                <w:color w:val="000000"/>
                <w:sz w:val="28"/>
                <w:szCs w:val="28"/>
                <w:lang w:val="vi-VN"/>
              </w:rPr>
              <w:t xml:space="preserve"> sơ </w:t>
            </w:r>
            <w:r w:rsidRPr="000D0217">
              <w:rPr>
                <w:rFonts w:ascii="Times New Roman" w:hAnsi="Times New Roman"/>
                <w:b/>
                <w:bCs/>
                <w:color w:val="000000"/>
                <w:sz w:val="28"/>
                <w:szCs w:val="28"/>
              </w:rPr>
              <w:t>đề nghị xét tặng Bằng khen của Bộ</w:t>
            </w:r>
            <w:r w:rsidRPr="000D0217">
              <w:rPr>
                <w:rFonts w:ascii="Times New Roman" w:hAnsi="Times New Roman"/>
                <w:b/>
                <w:bCs/>
                <w:color w:val="000000"/>
                <w:sz w:val="28"/>
                <w:szCs w:val="28"/>
                <w:lang w:val="vi-VN"/>
              </w:rPr>
              <w:t xml:space="preserve"> trưởng Bộ Tư pháp</w:t>
            </w:r>
          </w:p>
          <w:p w14:paraId="17C5087C"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lang w:val="vi-VN"/>
              </w:rPr>
              <w:t>1</w:t>
            </w:r>
            <w:r w:rsidRPr="000D0217">
              <w:rPr>
                <w:rFonts w:ascii="Times New Roman" w:eastAsia="Times New Roman" w:hAnsi="Times New Roman"/>
                <w:color w:val="000000"/>
                <w:sz w:val="28"/>
                <w:szCs w:val="28"/>
              </w:rPr>
              <w:t>. Hồ sơ, thủ tục khen thưởng công trạng hằng năm</w:t>
            </w:r>
          </w:p>
          <w:p w14:paraId="7CE32B59"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a) Căn cứ kết quả đánh giá, xếp loại chất lượng mức độ hoàn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thành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nhiệm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vụ của cá nhân, tập thể; căn cứ kết quả xét, công nhận phạm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vi ảnh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hưởng, hiệu</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quả áp dụng của sáng kiến hoặc đề tài khoa học, đề án khoa học, công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trình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khoa học và công nghệ, Hội đồng Thi đua - Khen thưởng các cơ quan, đơn vị tiến hành họp, bình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xét</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danh hiệu thi đua, hình thức khen thưởng đối với cá nhân, tập thể thuộc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thẩm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quyền quản lý; báo cáo Lãnh đạo Bộ phụ trách trước khi lập hồ sơ</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đề</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nghị khen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thưởng gửi về cơ</w:t>
            </w:r>
            <w:r w:rsidRPr="000D0217">
              <w:rPr>
                <w:rFonts w:ascii="Times New Roman" w:eastAsia="Times New Roman" w:hAnsi="Times New Roman"/>
                <w:color w:val="000000"/>
                <w:sz w:val="28"/>
                <w:szCs w:val="28"/>
                <w:lang w:val="vi-VN"/>
              </w:rPr>
              <w:t xml:space="preserve"> quan </w:t>
            </w:r>
            <w:r w:rsidRPr="000D0217">
              <w:rPr>
                <w:rFonts w:ascii="Times New Roman" w:eastAsia="Times New Roman" w:hAnsi="Times New Roman"/>
                <w:color w:val="000000"/>
                <w:sz w:val="28"/>
                <w:szCs w:val="28"/>
              </w:rPr>
              <w:t>Thường trực Hội đồng Thi đua - Khen thưởng ngành Tư</w:t>
            </w:r>
            <w:r w:rsidRPr="000D0217">
              <w:rPr>
                <w:rFonts w:ascii="Times New Roman" w:eastAsia="Times New Roman" w:hAnsi="Times New Roman"/>
                <w:color w:val="000000"/>
                <w:sz w:val="28"/>
                <w:szCs w:val="28"/>
                <w:lang w:val="vi-VN"/>
              </w:rPr>
              <w:t xml:space="preserve"> pháp</w:t>
            </w:r>
            <w:r w:rsidRPr="000D0217">
              <w:rPr>
                <w:rFonts w:ascii="Times New Roman" w:eastAsia="Times New Roman" w:hAnsi="Times New Roman"/>
                <w:color w:val="000000"/>
                <w:sz w:val="28"/>
                <w:szCs w:val="28"/>
              </w:rPr>
              <w:t xml:space="preserve">. </w:t>
            </w:r>
          </w:p>
          <w:p w14:paraId="3202FF47"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rPr>
              <w:t>b) Căn cứ quy định về tiêu chuẩn, điều kiện xét khen thưởng, Vụ</w:t>
            </w:r>
            <w:r w:rsidRPr="000D0217">
              <w:rPr>
                <w:rFonts w:ascii="Times New Roman" w:eastAsia="Times New Roman" w:hAnsi="Times New Roman"/>
                <w:color w:val="000000"/>
                <w:sz w:val="28"/>
                <w:szCs w:val="28"/>
                <w:lang w:val="vi-VN"/>
              </w:rPr>
              <w:t xml:space="preserve"> Tổ chức cán bộ </w:t>
            </w:r>
            <w:r w:rsidRPr="000D0217">
              <w:rPr>
                <w:rFonts w:ascii="Times New Roman" w:eastAsia="Times New Roman" w:hAnsi="Times New Roman"/>
                <w:color w:val="000000"/>
                <w:sz w:val="28"/>
                <w:szCs w:val="28"/>
              </w:rPr>
              <w:t>xây dựng Báo cáo tổng</w:t>
            </w:r>
            <w:r w:rsidRPr="000D0217">
              <w:rPr>
                <w:rFonts w:ascii="Times New Roman" w:eastAsia="Times New Roman" w:hAnsi="Times New Roman"/>
                <w:color w:val="000000"/>
                <w:sz w:val="28"/>
                <w:szCs w:val="28"/>
                <w:lang w:val="vi-VN"/>
              </w:rPr>
              <w:t xml:space="preserve"> hợp</w:t>
            </w:r>
            <w:r w:rsidRPr="000D0217">
              <w:rPr>
                <w:rFonts w:ascii="Times New Roman" w:eastAsia="Times New Roman" w:hAnsi="Times New Roman"/>
                <w:color w:val="000000"/>
                <w:sz w:val="28"/>
                <w:szCs w:val="28"/>
              </w:rPr>
              <w:t xml:space="preserve">, thẩm định khen thưởng; đề xuất </w:t>
            </w:r>
            <w:r w:rsidRPr="000D0217">
              <w:rPr>
                <w:rFonts w:ascii="Times New Roman" w:eastAsia="Times New Roman" w:hAnsi="Times New Roman"/>
                <w:color w:val="000000"/>
                <w:sz w:val="28"/>
                <w:szCs w:val="28"/>
                <w:lang w:val="vi-VN"/>
              </w:rPr>
              <w:t xml:space="preserve">hình thức xét khen thưởng </w:t>
            </w:r>
            <w:r w:rsidRPr="000D0217">
              <w:rPr>
                <w:rFonts w:ascii="Times New Roman" w:eastAsia="Times New Roman" w:hAnsi="Times New Roman"/>
                <w:color w:val="000000"/>
                <w:sz w:val="28"/>
                <w:szCs w:val="28"/>
              </w:rPr>
              <w:t xml:space="preserve">(tổ chức họp hoặc xin ý kiến) </w:t>
            </w:r>
            <w:r w:rsidRPr="000D0217">
              <w:rPr>
                <w:rFonts w:ascii="Times New Roman" w:eastAsia="Times New Roman" w:hAnsi="Times New Roman"/>
                <w:color w:val="000000"/>
                <w:sz w:val="28"/>
                <w:szCs w:val="28"/>
                <w:lang w:val="vi-VN"/>
              </w:rPr>
              <w:t xml:space="preserve">của </w:t>
            </w:r>
            <w:r w:rsidRPr="000D0217">
              <w:rPr>
                <w:rFonts w:ascii="Times New Roman" w:eastAsia="Times New Roman" w:hAnsi="Times New Roman"/>
                <w:color w:val="000000"/>
                <w:sz w:val="28"/>
                <w:szCs w:val="28"/>
              </w:rPr>
              <w:t>Hội đồng Thi đua - Khen thưởng ngành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Tư pháp</w:t>
            </w:r>
            <w:r w:rsidRPr="000D0217">
              <w:rPr>
                <w:rFonts w:ascii="Times New Roman" w:eastAsia="Times New Roman" w:hAnsi="Times New Roman"/>
                <w:color w:val="000000"/>
                <w:sz w:val="28"/>
                <w:szCs w:val="28"/>
                <w:lang w:val="vi-VN"/>
              </w:rPr>
              <w:t xml:space="preserve"> hoặc Thường trực </w:t>
            </w:r>
            <w:r w:rsidRPr="000D0217">
              <w:rPr>
                <w:rFonts w:ascii="Times New Roman" w:eastAsia="Times New Roman" w:hAnsi="Times New Roman"/>
                <w:color w:val="000000"/>
                <w:sz w:val="28"/>
                <w:szCs w:val="28"/>
              </w:rPr>
              <w:t xml:space="preserve">Hội đồng Thi đua - Khen thưởng </w:t>
            </w:r>
            <w:r w:rsidRPr="000D0217">
              <w:rPr>
                <w:rFonts w:ascii="Times New Roman" w:eastAsia="Times New Roman" w:hAnsi="Times New Roman"/>
                <w:color w:val="000000"/>
                <w:sz w:val="28"/>
                <w:szCs w:val="28"/>
              </w:rPr>
              <w:lastRenderedPageBreak/>
              <w:t>ngành Tư</w:t>
            </w:r>
            <w:r w:rsidRPr="000D0217">
              <w:rPr>
                <w:rFonts w:ascii="Times New Roman" w:eastAsia="Times New Roman" w:hAnsi="Times New Roman"/>
                <w:color w:val="000000"/>
                <w:sz w:val="28"/>
                <w:szCs w:val="28"/>
                <w:lang w:val="vi-VN"/>
              </w:rPr>
              <w:t xml:space="preserve"> pháp</w:t>
            </w:r>
            <w:r w:rsidRPr="000D0217">
              <w:rPr>
                <w:rFonts w:ascii="Times New Roman" w:eastAsia="Times New Roman" w:hAnsi="Times New Roman"/>
                <w:color w:val="000000"/>
                <w:sz w:val="28"/>
                <w:szCs w:val="28"/>
              </w:rPr>
              <w:t xml:space="preserve"> để xét khen thưởng</w:t>
            </w:r>
            <w:r w:rsidRPr="000D0217">
              <w:rPr>
                <w:rFonts w:ascii="Times New Roman" w:eastAsia="Times New Roman" w:hAnsi="Times New Roman"/>
                <w:color w:val="000000"/>
                <w:sz w:val="28"/>
                <w:szCs w:val="28"/>
                <w:lang w:val="vi-VN"/>
              </w:rPr>
              <w:t xml:space="preserve"> theo quy định.</w:t>
            </w:r>
          </w:p>
          <w:p w14:paraId="380809B4"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c) Trên cơ sở kết quả xét khen thưởng của Hội đồng</w:t>
            </w:r>
            <w:r w:rsidRPr="000D0217">
              <w:rPr>
                <w:rFonts w:ascii="Times New Roman" w:eastAsia="Times New Roman" w:hAnsi="Times New Roman"/>
                <w:color w:val="000000"/>
                <w:sz w:val="28"/>
                <w:szCs w:val="28"/>
                <w:lang w:val="vi-VN"/>
              </w:rPr>
              <w:t xml:space="preserve"> hoặc Thường trực Hội đồng</w:t>
            </w:r>
            <w:r w:rsidRPr="000D0217">
              <w:rPr>
                <w:rFonts w:ascii="Times New Roman" w:eastAsia="Times New Roman" w:hAnsi="Times New Roman"/>
                <w:color w:val="000000"/>
                <w:sz w:val="28"/>
                <w:szCs w:val="28"/>
              </w:rPr>
              <w:t>, Vụ</w:t>
            </w:r>
            <w:r w:rsidRPr="000D0217">
              <w:rPr>
                <w:rFonts w:ascii="Times New Roman" w:eastAsia="Times New Roman" w:hAnsi="Times New Roman"/>
                <w:color w:val="000000"/>
                <w:sz w:val="28"/>
                <w:szCs w:val="28"/>
                <w:lang w:val="vi-VN"/>
              </w:rPr>
              <w:t xml:space="preserve"> Tổ chức cán bộ </w:t>
            </w:r>
            <w:r w:rsidRPr="000D0217">
              <w:rPr>
                <w:rFonts w:ascii="Times New Roman" w:eastAsia="Times New Roman" w:hAnsi="Times New Roman"/>
                <w:color w:val="000000"/>
                <w:sz w:val="28"/>
                <w:szCs w:val="28"/>
              </w:rPr>
              <w:t xml:space="preserve">tổng hợp, báo cáo Bộ trưởng xem xét, quyết định. </w:t>
            </w:r>
          </w:p>
          <w:p w14:paraId="27692019"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2</w:t>
            </w:r>
            <w:r w:rsidRPr="000D0217">
              <w:rPr>
                <w:rFonts w:ascii="Times New Roman" w:eastAsia="Times New Roman" w:hAnsi="Times New Roman"/>
                <w:color w:val="000000"/>
                <w:sz w:val="28"/>
                <w:szCs w:val="28"/>
              </w:rPr>
              <w:t>. Hồ sơ, thủ tục khen thưởng thi đua theo</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chuyên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đề</w:t>
            </w:r>
            <w:r w:rsidRPr="000D0217">
              <w:rPr>
                <w:rFonts w:ascii="Times New Roman" w:eastAsia="Times New Roman" w:hAnsi="Times New Roman"/>
                <w:color w:val="000000"/>
                <w:sz w:val="28"/>
                <w:szCs w:val="28"/>
                <w:lang w:val="vi-VN"/>
              </w:rPr>
              <w:t xml:space="preserve"> </w:t>
            </w:r>
          </w:p>
          <w:p w14:paraId="07013388"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a)</w:t>
            </w:r>
            <w:r w:rsidRPr="000D0217">
              <w:rPr>
                <w:rFonts w:ascii="Times New Roman" w:eastAsia="Times New Roman" w:hAnsi="Times New Roman"/>
                <w:color w:val="000000"/>
                <w:sz w:val="28"/>
                <w:szCs w:val="28"/>
                <w:lang w:val="vi-VN"/>
              </w:rPr>
              <w:t xml:space="preserve"> C</w:t>
            </w:r>
            <w:r w:rsidRPr="000D0217">
              <w:rPr>
                <w:rFonts w:ascii="Times New Roman" w:eastAsia="Times New Roman" w:hAnsi="Times New Roman"/>
                <w:color w:val="000000"/>
                <w:sz w:val="28"/>
                <w:szCs w:val="28"/>
              </w:rPr>
              <w:t>ăn cứ kết quả, thành tích đạt được của cá nhân, tập</w:t>
            </w:r>
            <w:r w:rsidRPr="000D0217">
              <w:rPr>
                <w:rFonts w:ascii="Times New Roman" w:eastAsia="Times New Roman" w:hAnsi="Times New Roman"/>
                <w:color w:val="000000"/>
                <w:sz w:val="28"/>
                <w:szCs w:val="28"/>
                <w:lang w:val="vi-VN"/>
              </w:rPr>
              <w:t xml:space="preserve"> thể </w:t>
            </w:r>
            <w:r w:rsidRPr="000D0217">
              <w:rPr>
                <w:rFonts w:ascii="Times New Roman" w:eastAsia="Times New Roman" w:hAnsi="Times New Roman"/>
                <w:color w:val="000000"/>
                <w:sz w:val="28"/>
                <w:szCs w:val="28"/>
              </w:rPr>
              <w:t>hoặc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văn bản hướng dẫn sơ</w:t>
            </w:r>
            <w:r w:rsidRPr="000D0217">
              <w:rPr>
                <w:rFonts w:ascii="Times New Roman" w:eastAsia="Times New Roman" w:hAnsi="Times New Roman"/>
                <w:color w:val="000000"/>
                <w:sz w:val="28"/>
                <w:szCs w:val="28"/>
                <w:lang w:val="vi-VN"/>
              </w:rPr>
              <w:t xml:space="preserve"> kết, </w:t>
            </w:r>
            <w:r w:rsidRPr="000D0217">
              <w:rPr>
                <w:rFonts w:ascii="Times New Roman" w:eastAsia="Times New Roman" w:hAnsi="Times New Roman"/>
                <w:color w:val="000000"/>
                <w:sz w:val="28"/>
                <w:szCs w:val="28"/>
              </w:rPr>
              <w:t>tổng kết phong trào thi đua theo chuyên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đề</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do</w:t>
            </w:r>
            <w:r w:rsidRPr="000D0217">
              <w:rPr>
                <w:rFonts w:ascii="Times New Roman" w:eastAsia="Times New Roman" w:hAnsi="Times New Roman"/>
                <w:color w:val="000000"/>
                <w:sz w:val="28"/>
                <w:szCs w:val="28"/>
                <w:lang w:val="vi-VN"/>
              </w:rPr>
              <w:t xml:space="preserve"> cơ quan </w:t>
            </w:r>
            <w:r w:rsidRPr="000D0217">
              <w:rPr>
                <w:rFonts w:ascii="Times New Roman" w:eastAsia="Times New Roman" w:hAnsi="Times New Roman"/>
                <w:color w:val="000000"/>
                <w:sz w:val="28"/>
                <w:szCs w:val="28"/>
              </w:rPr>
              <w:t>Thường trực Hội đồng Thi đua - Khen thưởng ngành</w:t>
            </w:r>
            <w:r w:rsidRPr="000D0217">
              <w:rPr>
                <w:rFonts w:ascii="Times New Roman" w:eastAsia="Times New Roman" w:hAnsi="Times New Roman"/>
                <w:color w:val="000000"/>
                <w:sz w:val="28"/>
                <w:szCs w:val="28"/>
                <w:lang w:val="vi-VN"/>
              </w:rPr>
              <w:t xml:space="preserve"> Tư pháp</w:t>
            </w:r>
            <w:r w:rsidRPr="000D0217">
              <w:rPr>
                <w:rFonts w:ascii="Times New Roman" w:eastAsia="Times New Roman" w:hAnsi="Times New Roman"/>
                <w:color w:val="000000"/>
                <w:sz w:val="28"/>
                <w:szCs w:val="28"/>
              </w:rPr>
              <w:t xml:space="preserve"> tham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mưu</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ban</w:t>
            </w:r>
            <w:r w:rsidRPr="000D0217">
              <w:rPr>
                <w:rFonts w:ascii="Times New Roman" w:eastAsia="Times New Roman" w:hAnsi="Times New Roman"/>
                <w:color w:val="000000"/>
                <w:sz w:val="28"/>
                <w:szCs w:val="28"/>
                <w:lang w:val="vi-VN"/>
              </w:rPr>
              <w:t xml:space="preserve"> h</w:t>
            </w:r>
            <w:r w:rsidRPr="000D0217">
              <w:rPr>
                <w:rFonts w:ascii="Times New Roman" w:eastAsia="Times New Roman" w:hAnsi="Times New Roman"/>
                <w:color w:val="000000"/>
                <w:sz w:val="28"/>
                <w:szCs w:val="28"/>
              </w:rPr>
              <w:t>ành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các đơn vị phối</w:t>
            </w:r>
            <w:r w:rsidRPr="000D0217">
              <w:rPr>
                <w:rFonts w:ascii="Times New Roman" w:eastAsia="Times New Roman" w:hAnsi="Times New Roman"/>
                <w:color w:val="000000"/>
                <w:sz w:val="28"/>
                <w:szCs w:val="28"/>
                <w:lang w:val="vi-VN"/>
              </w:rPr>
              <w:t xml:space="preserve"> hợp với Vụ Tổ chức cán bộ </w:t>
            </w:r>
            <w:r w:rsidRPr="000D0217">
              <w:rPr>
                <w:rFonts w:ascii="Times New Roman" w:eastAsia="Times New Roman" w:hAnsi="Times New Roman"/>
                <w:color w:val="000000"/>
                <w:sz w:val="28"/>
                <w:szCs w:val="28"/>
              </w:rPr>
              <w:t>trình xin chủ trương của Lãnh đạo Bộ phụ trách đơn vị; lập hồ sơ</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đề</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nghị khen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thưởng gửi về</w:t>
            </w:r>
            <w:r w:rsidRPr="000D0217">
              <w:rPr>
                <w:rFonts w:ascii="Times New Roman" w:eastAsia="Times New Roman" w:hAnsi="Times New Roman"/>
                <w:color w:val="000000"/>
                <w:sz w:val="28"/>
                <w:szCs w:val="28"/>
                <w:lang w:val="vi-VN"/>
              </w:rPr>
              <w:t xml:space="preserve"> cơ quan </w:t>
            </w:r>
            <w:r w:rsidRPr="000D0217">
              <w:rPr>
                <w:rFonts w:ascii="Times New Roman" w:eastAsia="Times New Roman" w:hAnsi="Times New Roman"/>
                <w:color w:val="000000"/>
                <w:sz w:val="28"/>
                <w:szCs w:val="28"/>
              </w:rPr>
              <w:t>Thường trực Hội đồng Thi đua - Khen thưởng ngành</w:t>
            </w:r>
            <w:r w:rsidRPr="000D0217">
              <w:rPr>
                <w:rFonts w:ascii="Times New Roman" w:eastAsia="Times New Roman" w:hAnsi="Times New Roman"/>
                <w:color w:val="000000"/>
                <w:sz w:val="28"/>
                <w:szCs w:val="28"/>
                <w:lang w:val="vi-VN"/>
              </w:rPr>
              <w:t xml:space="preserve"> Tư pháp</w:t>
            </w:r>
            <w:r w:rsidRPr="000D0217">
              <w:rPr>
                <w:rFonts w:ascii="Times New Roman" w:eastAsia="Times New Roman" w:hAnsi="Times New Roman"/>
                <w:color w:val="000000"/>
                <w:sz w:val="28"/>
                <w:szCs w:val="28"/>
              </w:rPr>
              <w:t xml:space="preserve">. </w:t>
            </w:r>
          </w:p>
          <w:p w14:paraId="542290B7"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b) Vụ</w:t>
            </w:r>
            <w:r w:rsidRPr="000D0217">
              <w:rPr>
                <w:rFonts w:ascii="Times New Roman" w:eastAsia="Times New Roman" w:hAnsi="Times New Roman"/>
                <w:color w:val="000000"/>
                <w:sz w:val="28"/>
                <w:szCs w:val="28"/>
                <w:lang w:val="vi-VN"/>
              </w:rPr>
              <w:t xml:space="preserve"> Tổ chức cán bộ</w:t>
            </w:r>
            <w:r w:rsidRPr="000D0217">
              <w:rPr>
                <w:rFonts w:ascii="Times New Roman" w:eastAsia="Times New Roman" w:hAnsi="Times New Roman"/>
                <w:color w:val="000000"/>
                <w:sz w:val="28"/>
                <w:szCs w:val="28"/>
              </w:rPr>
              <w:t xml:space="preserve"> - Cơ quan Thường trực Hội đồng tổng hợp, thẩm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định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hồ</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sơ; báo cáo, đề xuất </w:t>
            </w:r>
            <w:r w:rsidRPr="000D0217">
              <w:rPr>
                <w:rFonts w:ascii="Times New Roman" w:eastAsia="Times New Roman" w:hAnsi="Times New Roman"/>
                <w:color w:val="000000"/>
                <w:sz w:val="28"/>
                <w:szCs w:val="28"/>
                <w:lang w:val="vi-VN"/>
              </w:rPr>
              <w:t xml:space="preserve">hình thức xét khen thưởng </w:t>
            </w:r>
            <w:r w:rsidRPr="000D0217">
              <w:rPr>
                <w:rFonts w:ascii="Times New Roman" w:eastAsia="Times New Roman" w:hAnsi="Times New Roman"/>
                <w:color w:val="000000"/>
                <w:sz w:val="28"/>
                <w:szCs w:val="28"/>
              </w:rPr>
              <w:t>(tổ chức họp hoặc xin ý kiến) Thường trực Hội đồng hoặc Hội đồng Thi đua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Khen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thưởng </w:t>
            </w:r>
            <w:r w:rsidRPr="000D0217">
              <w:rPr>
                <w:rFonts w:ascii="Times New Roman" w:eastAsia="Times New Roman" w:hAnsi="Times New Roman"/>
                <w:color w:val="000000"/>
                <w:sz w:val="28"/>
                <w:szCs w:val="28"/>
              </w:rPr>
              <w:lastRenderedPageBreak/>
              <w:t>ngành</w:t>
            </w:r>
            <w:r w:rsidRPr="000D0217">
              <w:rPr>
                <w:rFonts w:ascii="Times New Roman" w:eastAsia="Times New Roman" w:hAnsi="Times New Roman"/>
                <w:color w:val="000000"/>
                <w:sz w:val="28"/>
                <w:szCs w:val="28"/>
                <w:lang w:val="vi-VN"/>
              </w:rPr>
              <w:t xml:space="preserve"> Tư pháp</w:t>
            </w:r>
            <w:r w:rsidRPr="000D0217">
              <w:rPr>
                <w:rFonts w:ascii="Times New Roman" w:eastAsia="Times New Roman" w:hAnsi="Times New Roman"/>
                <w:color w:val="000000"/>
                <w:sz w:val="28"/>
                <w:szCs w:val="28"/>
              </w:rPr>
              <w:t xml:space="preserve">, trình Bộ trưởng xem xét, quyết định. </w:t>
            </w:r>
          </w:p>
          <w:p w14:paraId="4D16B20B"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3. Hồ sơ, thủ tục khen thưởng thành</w:t>
            </w:r>
            <w:r w:rsidRPr="000D0217">
              <w:rPr>
                <w:rFonts w:ascii="Times New Roman" w:eastAsia="Times New Roman" w:hAnsi="Times New Roman"/>
                <w:color w:val="000000"/>
                <w:sz w:val="28"/>
                <w:szCs w:val="28"/>
                <w:lang w:val="vi-VN"/>
              </w:rPr>
              <w:t xml:space="preserve"> tích đột xuất, khen thưởng </w:t>
            </w:r>
            <w:r w:rsidRPr="000D0217">
              <w:rPr>
                <w:rFonts w:ascii="Times New Roman" w:eastAsia="Times New Roman" w:hAnsi="Times New Roman"/>
                <w:color w:val="000000"/>
                <w:sz w:val="28"/>
                <w:szCs w:val="28"/>
              </w:rPr>
              <w:t>đối với các cá nhân, tập thể có</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thành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tích,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đóng góp trong quá trình phối hợp thực hiện nhiệm vụ của Bộ Tư pháp. </w:t>
            </w:r>
          </w:p>
          <w:p w14:paraId="7AB9299B"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a) Căn cứ thành</w:t>
            </w:r>
            <w:r w:rsidRPr="000D0217">
              <w:rPr>
                <w:rFonts w:ascii="Times New Roman" w:eastAsia="Times New Roman" w:hAnsi="Times New Roman"/>
                <w:color w:val="000000"/>
                <w:sz w:val="28"/>
                <w:szCs w:val="28"/>
                <w:lang w:val="vi-VN"/>
              </w:rPr>
              <w:t xml:space="preserve"> tích đạt được của các cá nhân, tập thể về </w:t>
            </w:r>
            <w:r w:rsidRPr="000D0217">
              <w:rPr>
                <w:rFonts w:ascii="Times New Roman" w:eastAsia="Times New Roman" w:hAnsi="Times New Roman"/>
                <w:color w:val="000000"/>
                <w:sz w:val="28"/>
                <w:szCs w:val="28"/>
              </w:rPr>
              <w:t>kết quả phối hợp trong quá trình thực hiện nhiệm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vụ</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của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Bộ</w:t>
            </w:r>
            <w:r w:rsidRPr="000D0217">
              <w:rPr>
                <w:rFonts w:ascii="Times New Roman" w:eastAsia="Times New Roman" w:hAnsi="Times New Roman"/>
                <w:color w:val="000000"/>
                <w:sz w:val="28"/>
                <w:szCs w:val="28"/>
                <w:lang w:val="vi-VN"/>
              </w:rPr>
              <w:t>, ngành Tư pháp</w:t>
            </w:r>
            <w:r w:rsidRPr="000D0217">
              <w:rPr>
                <w:rFonts w:ascii="Times New Roman" w:eastAsia="Times New Roman" w:hAnsi="Times New Roman"/>
                <w:color w:val="000000"/>
                <w:sz w:val="28"/>
                <w:szCs w:val="28"/>
              </w:rPr>
              <w:t>, Vụ</w:t>
            </w:r>
            <w:r w:rsidRPr="000D0217">
              <w:rPr>
                <w:rFonts w:ascii="Times New Roman" w:eastAsia="Times New Roman" w:hAnsi="Times New Roman"/>
                <w:color w:val="000000"/>
                <w:sz w:val="28"/>
                <w:szCs w:val="28"/>
                <w:lang w:val="vi-VN"/>
              </w:rPr>
              <w:t xml:space="preserve"> Tổ chức cán bộ</w:t>
            </w:r>
            <w:r w:rsidRPr="000D0217">
              <w:rPr>
                <w:rFonts w:ascii="Times New Roman" w:eastAsia="Times New Roman" w:hAnsi="Times New Roman"/>
                <w:color w:val="000000"/>
                <w:sz w:val="28"/>
                <w:szCs w:val="28"/>
              </w:rPr>
              <w:t xml:space="preserve"> gửi văn bản đề nghị các cơ quan, đơn vị thuộc Bộ</w:t>
            </w:r>
            <w:r w:rsidRPr="000D0217">
              <w:rPr>
                <w:rFonts w:ascii="Times New Roman" w:eastAsia="Times New Roman" w:hAnsi="Times New Roman"/>
                <w:color w:val="000000"/>
                <w:sz w:val="28"/>
                <w:szCs w:val="28"/>
                <w:lang w:val="vi-VN"/>
              </w:rPr>
              <w:t xml:space="preserve"> Tư pháp </w:t>
            </w:r>
            <w:r w:rsidRPr="000D0217">
              <w:rPr>
                <w:rFonts w:ascii="Times New Roman" w:eastAsia="Times New Roman" w:hAnsi="Times New Roman"/>
                <w:color w:val="000000"/>
                <w:sz w:val="28"/>
                <w:szCs w:val="28"/>
              </w:rPr>
              <w:t>đề</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xuất khen thưởng thành</w:t>
            </w:r>
            <w:r w:rsidRPr="000D0217">
              <w:rPr>
                <w:rFonts w:ascii="Times New Roman" w:eastAsia="Times New Roman" w:hAnsi="Times New Roman"/>
                <w:color w:val="000000"/>
                <w:sz w:val="28"/>
                <w:szCs w:val="28"/>
                <w:lang w:val="vi-VN"/>
              </w:rPr>
              <w:t xml:space="preserve"> tích đột xuất, khen thưởng </w:t>
            </w:r>
            <w:r w:rsidRPr="000D0217">
              <w:rPr>
                <w:rFonts w:ascii="Times New Roman" w:eastAsia="Times New Roman" w:hAnsi="Times New Roman"/>
                <w:color w:val="000000"/>
                <w:sz w:val="28"/>
                <w:szCs w:val="28"/>
              </w:rPr>
              <w:t>đối với các cá nhân, tập thể thuộc các bộ, ban, ngành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trung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ương và địa phương hoặc Thủ trưởng các đơn vị thuộc Bộ</w:t>
            </w:r>
            <w:r w:rsidRPr="000D0217">
              <w:rPr>
                <w:rFonts w:ascii="Times New Roman" w:eastAsia="Times New Roman" w:hAnsi="Times New Roman"/>
                <w:color w:val="000000"/>
                <w:sz w:val="28"/>
                <w:szCs w:val="28"/>
                <w:lang w:val="vi-VN"/>
              </w:rPr>
              <w:t xml:space="preserve">, các cơ quan tham mưu, giúp việc của Đảng uỷ Bộ Tư pháp, Cục trưởng Cục Quản lý Thi hành án dân sự </w:t>
            </w:r>
            <w:r w:rsidRPr="000D0217">
              <w:rPr>
                <w:rFonts w:ascii="Times New Roman" w:eastAsia="Times New Roman" w:hAnsi="Times New Roman"/>
                <w:color w:val="000000"/>
                <w:sz w:val="28"/>
                <w:szCs w:val="28"/>
              </w:rPr>
              <w:t>chủ</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động đề xuất khen thưởng đối với các cá nhân, tập thể có thành tích, trực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tiếp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phối hợp thực hiện nhiệm vụ của đơn vị mình; xin</w:t>
            </w:r>
            <w:r w:rsidRPr="000D0217">
              <w:rPr>
                <w:rFonts w:ascii="Times New Roman" w:eastAsia="Times New Roman" w:hAnsi="Times New Roman"/>
                <w:color w:val="000000"/>
                <w:sz w:val="28"/>
                <w:szCs w:val="28"/>
                <w:lang w:val="vi-VN"/>
              </w:rPr>
              <w:t xml:space="preserve"> ý kiến Vụ Tổ chức cán bộ và </w:t>
            </w:r>
            <w:r w:rsidRPr="000D0217">
              <w:rPr>
                <w:rFonts w:ascii="Times New Roman" w:eastAsia="Times New Roman" w:hAnsi="Times New Roman"/>
                <w:color w:val="000000"/>
                <w:sz w:val="28"/>
                <w:szCs w:val="28"/>
              </w:rPr>
              <w:t>báo cáo Lãnh đạo Bộ</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phụ</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trách</w:t>
            </w:r>
            <w:r w:rsidRPr="000D0217">
              <w:rPr>
                <w:rFonts w:ascii="Times New Roman" w:eastAsia="Times New Roman" w:hAnsi="Times New Roman"/>
                <w:color w:val="000000"/>
                <w:sz w:val="28"/>
                <w:szCs w:val="28"/>
                <w:lang w:val="vi-VN"/>
              </w:rPr>
              <w:t>,</w:t>
            </w:r>
            <w:r w:rsidRPr="000D0217">
              <w:rPr>
                <w:rFonts w:ascii="Times New Roman" w:eastAsia="Times New Roman" w:hAnsi="Times New Roman"/>
                <w:color w:val="000000"/>
                <w:sz w:val="28"/>
                <w:szCs w:val="28"/>
              </w:rPr>
              <w:t xml:space="preserve"> trình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Bộ</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trưởng xem xét, cho ý kiến về chủ trương, danh sách đề nghị khen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thưởng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(dự</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kiến)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trước khi lập hồ sơ đề nghị khen </w:t>
            </w:r>
            <w:r w:rsidRPr="000D0217">
              <w:rPr>
                <w:rFonts w:ascii="Times New Roman" w:eastAsia="Times New Roman" w:hAnsi="Times New Roman"/>
                <w:color w:val="000000"/>
                <w:sz w:val="28"/>
                <w:szCs w:val="28"/>
              </w:rPr>
              <w:lastRenderedPageBreak/>
              <w:t>thưởng gửi về cơ</w:t>
            </w:r>
            <w:r w:rsidRPr="000D0217">
              <w:rPr>
                <w:rFonts w:ascii="Times New Roman" w:eastAsia="Times New Roman" w:hAnsi="Times New Roman"/>
                <w:color w:val="000000"/>
                <w:sz w:val="28"/>
                <w:szCs w:val="28"/>
                <w:lang w:val="vi-VN"/>
              </w:rPr>
              <w:t xml:space="preserve"> quan </w:t>
            </w:r>
            <w:r w:rsidRPr="000D0217">
              <w:rPr>
                <w:rFonts w:ascii="Times New Roman" w:eastAsia="Times New Roman" w:hAnsi="Times New Roman"/>
                <w:color w:val="000000"/>
                <w:sz w:val="28"/>
                <w:szCs w:val="28"/>
              </w:rPr>
              <w:t>Thường trực Hội đồng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Thi đua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Khen thưởng ngành Tư</w:t>
            </w:r>
            <w:r w:rsidRPr="000D0217">
              <w:rPr>
                <w:rFonts w:ascii="Times New Roman" w:eastAsia="Times New Roman" w:hAnsi="Times New Roman"/>
                <w:color w:val="000000"/>
                <w:sz w:val="28"/>
                <w:szCs w:val="28"/>
                <w:lang w:val="vi-VN"/>
              </w:rPr>
              <w:t xml:space="preserve"> pháp</w:t>
            </w:r>
            <w:r w:rsidRPr="000D0217">
              <w:rPr>
                <w:rFonts w:ascii="Times New Roman" w:eastAsia="Times New Roman" w:hAnsi="Times New Roman"/>
                <w:color w:val="000000"/>
                <w:sz w:val="28"/>
                <w:szCs w:val="28"/>
              </w:rPr>
              <w:t xml:space="preserve">. </w:t>
            </w:r>
          </w:p>
          <w:p w14:paraId="2C7E28CE"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b) Trên cơ sở đề xuất của các đơn vị, căn cứ ý kiến chỉ đạo của Bộ trưởng, Vụ</w:t>
            </w:r>
            <w:r w:rsidRPr="000D0217">
              <w:rPr>
                <w:rFonts w:ascii="Times New Roman" w:eastAsia="Times New Roman" w:hAnsi="Times New Roman"/>
                <w:color w:val="000000"/>
                <w:sz w:val="28"/>
                <w:szCs w:val="28"/>
                <w:lang w:val="vi-VN"/>
              </w:rPr>
              <w:t xml:space="preserve"> Tổ chức cán bộ </w:t>
            </w:r>
            <w:r w:rsidRPr="000D0217">
              <w:rPr>
                <w:rFonts w:ascii="Times New Roman" w:eastAsia="Times New Roman" w:hAnsi="Times New Roman"/>
                <w:color w:val="000000"/>
                <w:sz w:val="28"/>
                <w:szCs w:val="28"/>
              </w:rPr>
              <w:t>phối hợp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với các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cơ</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quan liên quan thực hiện quy trình, thủ tục đề nghị khen thưởng theo</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quy</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định. </w:t>
            </w:r>
          </w:p>
          <w:p w14:paraId="7EF0264C"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lang w:val="vi-VN"/>
              </w:rPr>
              <w:t>4</w:t>
            </w:r>
            <w:r w:rsidRPr="000D0217">
              <w:rPr>
                <w:rFonts w:ascii="Times New Roman" w:eastAsia="Times New Roman" w:hAnsi="Times New Roman"/>
                <w:color w:val="000000"/>
                <w:sz w:val="28"/>
                <w:szCs w:val="28"/>
              </w:rPr>
              <w:t>. Hồ sơ, thủ tục đề nghị khen thưởng đối với cá nhân trước khi nghỉ hưu</w:t>
            </w:r>
          </w:p>
          <w:p w14:paraId="5DFA2C0A" w14:textId="77777777" w:rsidR="00104AD9" w:rsidRPr="000D0217" w:rsidRDefault="00104AD9" w:rsidP="004D2CC3">
            <w:pPr>
              <w:spacing w:before="80" w:after="0" w:line="288" w:lineRule="auto"/>
              <w:ind w:firstLine="540"/>
              <w:jc w:val="both"/>
              <w:rPr>
                <w:rFonts w:ascii="Times New Roman" w:eastAsia="Times New Roman" w:hAnsi="Times New Roman"/>
                <w:color w:val="000000"/>
                <w:spacing w:val="-4"/>
                <w:sz w:val="28"/>
                <w:szCs w:val="28"/>
              </w:rPr>
            </w:pPr>
            <w:r w:rsidRPr="000D0217">
              <w:rPr>
                <w:rFonts w:ascii="Times New Roman" w:eastAsia="Times New Roman" w:hAnsi="Times New Roman"/>
                <w:color w:val="000000"/>
                <w:spacing w:val="-4"/>
                <w:sz w:val="28"/>
                <w:szCs w:val="28"/>
              </w:rPr>
              <w:t>a) Đơn vị sử dụng cán bộ, công chức, viên chức và người lao</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động</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căn</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cứ</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quá trình công tác, thời gian giữ chức vụ của cá nhân, đối chiếu điều</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kiện, tiêu</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 xml:space="preserve">chuẩn, </w:t>
            </w:r>
            <w:r w:rsidRPr="000D0217">
              <w:rPr>
                <w:rFonts w:ascii="Times New Roman" w:eastAsia="Times New Roman" w:hAnsi="Times New Roman"/>
                <w:color w:val="000000"/>
                <w:sz w:val="28"/>
                <w:szCs w:val="28"/>
              </w:rPr>
              <w:t>xin ý kiến của Ủy ban nhân dân cấp tỉnh (đối với Lãnh đạo Sở</w:t>
            </w:r>
            <w:r w:rsidRPr="000D0217">
              <w:rPr>
                <w:rFonts w:ascii="Times New Roman" w:eastAsia="Times New Roman" w:hAnsi="Times New Roman"/>
                <w:color w:val="000000"/>
                <w:sz w:val="28"/>
                <w:szCs w:val="28"/>
                <w:lang w:val="vi-VN"/>
              </w:rPr>
              <w:t xml:space="preserve"> Tư pháp </w:t>
            </w:r>
            <w:r w:rsidRPr="000D0217">
              <w:rPr>
                <w:rFonts w:ascii="Times New Roman" w:eastAsia="Times New Roman" w:hAnsi="Times New Roman"/>
                <w:color w:val="000000"/>
                <w:sz w:val="28"/>
                <w:szCs w:val="28"/>
              </w:rPr>
              <w:t>các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tỉnh, thành phố), </w:t>
            </w:r>
            <w:r w:rsidRPr="000D0217">
              <w:rPr>
                <w:rFonts w:ascii="Times New Roman" w:eastAsia="Times New Roman" w:hAnsi="Times New Roman"/>
                <w:color w:val="000000"/>
                <w:spacing w:val="-4"/>
                <w:sz w:val="28"/>
                <w:szCs w:val="28"/>
              </w:rPr>
              <w:t>lập hồ sơ đề nghị khen thưởng theo quy định và gửi về cơ</w:t>
            </w:r>
            <w:r w:rsidRPr="000D0217">
              <w:rPr>
                <w:rFonts w:ascii="Times New Roman" w:eastAsia="Times New Roman" w:hAnsi="Times New Roman"/>
                <w:color w:val="000000"/>
                <w:spacing w:val="-4"/>
                <w:sz w:val="28"/>
                <w:szCs w:val="28"/>
                <w:lang w:val="vi-VN"/>
              </w:rPr>
              <w:t xml:space="preserve"> quan </w:t>
            </w:r>
            <w:r w:rsidRPr="000D0217">
              <w:rPr>
                <w:rFonts w:ascii="Times New Roman" w:eastAsia="Times New Roman" w:hAnsi="Times New Roman"/>
                <w:color w:val="000000"/>
                <w:spacing w:val="-4"/>
                <w:sz w:val="28"/>
                <w:szCs w:val="28"/>
              </w:rPr>
              <w:t>Thường</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trực</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Hội</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đồng Thi đua - Khen thưởng ngành</w:t>
            </w:r>
            <w:r w:rsidRPr="000D0217">
              <w:rPr>
                <w:rFonts w:ascii="Times New Roman" w:eastAsia="Times New Roman" w:hAnsi="Times New Roman"/>
                <w:color w:val="000000"/>
                <w:spacing w:val="-4"/>
                <w:sz w:val="28"/>
                <w:szCs w:val="28"/>
                <w:lang w:val="vi-VN"/>
              </w:rPr>
              <w:t xml:space="preserve"> Tư pháp </w:t>
            </w:r>
            <w:r w:rsidRPr="000D0217">
              <w:rPr>
                <w:rFonts w:ascii="Times New Roman" w:eastAsia="Times New Roman" w:hAnsi="Times New Roman"/>
                <w:color w:val="000000"/>
                <w:spacing w:val="-4"/>
                <w:sz w:val="28"/>
                <w:szCs w:val="28"/>
              </w:rPr>
              <w:t>để thực hiện quy trình khen</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 xml:space="preserve">thưởng. </w:t>
            </w:r>
          </w:p>
          <w:p w14:paraId="61787457"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b) Vụ Tổ chức cán bộ - Cơ quan Thường trực Hội đồng tổng hợp, thẩm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định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hồ</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sơ; báo cáo, đề xuất </w:t>
            </w:r>
            <w:r w:rsidRPr="000D0217">
              <w:rPr>
                <w:rFonts w:ascii="Times New Roman" w:eastAsia="Times New Roman" w:hAnsi="Times New Roman"/>
                <w:color w:val="000000"/>
                <w:sz w:val="28"/>
                <w:szCs w:val="28"/>
                <w:lang w:val="vi-VN"/>
              </w:rPr>
              <w:t xml:space="preserve">hình thức xét khen thưởng </w:t>
            </w:r>
            <w:r w:rsidRPr="000D0217">
              <w:rPr>
                <w:rFonts w:ascii="Times New Roman" w:eastAsia="Times New Roman" w:hAnsi="Times New Roman"/>
                <w:color w:val="000000"/>
                <w:sz w:val="28"/>
                <w:szCs w:val="28"/>
              </w:rPr>
              <w:t xml:space="preserve">(tổ chức họp hoặc xin ý kiến) của Thường trực </w:t>
            </w:r>
            <w:r w:rsidRPr="000D0217">
              <w:rPr>
                <w:rFonts w:ascii="Times New Roman" w:eastAsia="Times New Roman" w:hAnsi="Times New Roman"/>
                <w:color w:val="000000"/>
                <w:sz w:val="28"/>
                <w:szCs w:val="28"/>
              </w:rPr>
              <w:lastRenderedPageBreak/>
              <w:t>Hội đồng, trình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Bộ</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trưởng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xem xét, quyết định. </w:t>
            </w:r>
          </w:p>
          <w:p w14:paraId="65141F58"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a) Căn cứ thành</w:t>
            </w:r>
            <w:r w:rsidRPr="000D0217">
              <w:rPr>
                <w:rFonts w:ascii="Times New Roman" w:eastAsia="Times New Roman" w:hAnsi="Times New Roman"/>
                <w:color w:val="000000"/>
                <w:sz w:val="28"/>
                <w:szCs w:val="28"/>
                <w:lang w:val="vi-VN"/>
              </w:rPr>
              <w:t xml:space="preserve"> tích đạt được của các cá nhân, tập thể về </w:t>
            </w:r>
            <w:r w:rsidRPr="000D0217">
              <w:rPr>
                <w:rFonts w:ascii="Times New Roman" w:eastAsia="Times New Roman" w:hAnsi="Times New Roman"/>
                <w:color w:val="000000"/>
                <w:sz w:val="28"/>
                <w:szCs w:val="28"/>
              </w:rPr>
              <w:t>kết quả phối hợp trong quá trình thực hiện nhiệm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vụ</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của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Bộ</w:t>
            </w:r>
            <w:r w:rsidRPr="000D0217">
              <w:rPr>
                <w:rFonts w:ascii="Times New Roman" w:eastAsia="Times New Roman" w:hAnsi="Times New Roman"/>
                <w:color w:val="000000"/>
                <w:sz w:val="28"/>
                <w:szCs w:val="28"/>
                <w:lang w:val="vi-VN"/>
              </w:rPr>
              <w:t>, ngành Tư pháp</w:t>
            </w:r>
            <w:r w:rsidRPr="000D0217">
              <w:rPr>
                <w:rFonts w:ascii="Times New Roman" w:eastAsia="Times New Roman" w:hAnsi="Times New Roman"/>
                <w:color w:val="000000"/>
                <w:sz w:val="28"/>
                <w:szCs w:val="28"/>
              </w:rPr>
              <w:t>, Vụ</w:t>
            </w:r>
            <w:r w:rsidRPr="000D0217">
              <w:rPr>
                <w:rFonts w:ascii="Times New Roman" w:eastAsia="Times New Roman" w:hAnsi="Times New Roman"/>
                <w:color w:val="000000"/>
                <w:sz w:val="28"/>
                <w:szCs w:val="28"/>
                <w:lang w:val="vi-VN"/>
              </w:rPr>
              <w:t xml:space="preserve"> Tổ chức cán bộ</w:t>
            </w:r>
            <w:r w:rsidRPr="000D0217">
              <w:rPr>
                <w:rFonts w:ascii="Times New Roman" w:eastAsia="Times New Roman" w:hAnsi="Times New Roman"/>
                <w:color w:val="000000"/>
                <w:sz w:val="28"/>
                <w:szCs w:val="28"/>
              </w:rPr>
              <w:t xml:space="preserve"> gửi văn bản đề nghị các cơ quan, đơn vị thuộc Bộ</w:t>
            </w:r>
            <w:r w:rsidRPr="000D0217">
              <w:rPr>
                <w:rFonts w:ascii="Times New Roman" w:eastAsia="Times New Roman" w:hAnsi="Times New Roman"/>
                <w:color w:val="000000"/>
                <w:sz w:val="28"/>
                <w:szCs w:val="28"/>
                <w:lang w:val="vi-VN"/>
              </w:rPr>
              <w:t xml:space="preserve"> Tư pháp </w:t>
            </w:r>
            <w:r w:rsidRPr="000D0217">
              <w:rPr>
                <w:rFonts w:ascii="Times New Roman" w:eastAsia="Times New Roman" w:hAnsi="Times New Roman"/>
                <w:color w:val="000000"/>
                <w:sz w:val="28"/>
                <w:szCs w:val="28"/>
              </w:rPr>
              <w:t>đề</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xuất khen thưởng thành</w:t>
            </w:r>
            <w:r w:rsidRPr="000D0217">
              <w:rPr>
                <w:rFonts w:ascii="Times New Roman" w:eastAsia="Times New Roman" w:hAnsi="Times New Roman"/>
                <w:color w:val="000000"/>
                <w:sz w:val="28"/>
                <w:szCs w:val="28"/>
                <w:lang w:val="vi-VN"/>
              </w:rPr>
              <w:t xml:space="preserve"> tích đột xuất, khen thưởng </w:t>
            </w:r>
            <w:r w:rsidRPr="000D0217">
              <w:rPr>
                <w:rFonts w:ascii="Times New Roman" w:eastAsia="Times New Roman" w:hAnsi="Times New Roman"/>
                <w:color w:val="000000"/>
                <w:sz w:val="28"/>
                <w:szCs w:val="28"/>
              </w:rPr>
              <w:t>đối với các cá nhân, tập thể thuộc các bộ, ban, ngành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trung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ương và địa phương hoặc Thủ trưởng các đơn vị thuộc Bộ</w:t>
            </w:r>
            <w:r w:rsidRPr="000D0217">
              <w:rPr>
                <w:rFonts w:ascii="Times New Roman" w:eastAsia="Times New Roman" w:hAnsi="Times New Roman"/>
                <w:color w:val="000000"/>
                <w:sz w:val="28"/>
                <w:szCs w:val="28"/>
                <w:lang w:val="vi-VN"/>
              </w:rPr>
              <w:t xml:space="preserve">, các cơ quan tham mưu, giúp việc của Đảng uỷ Bộ Tư pháp, Cục trưởng Cục Quản lý Thi hành án dân sự </w:t>
            </w:r>
            <w:r w:rsidRPr="000D0217">
              <w:rPr>
                <w:rFonts w:ascii="Times New Roman" w:eastAsia="Times New Roman" w:hAnsi="Times New Roman"/>
                <w:color w:val="000000"/>
                <w:sz w:val="28"/>
                <w:szCs w:val="28"/>
              </w:rPr>
              <w:t>chủ</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động đề xuất khen thưởng đối với các cá nhân, tập thể có thành tích, trực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tiếp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phối hợp thực hiện nhiệm vụ của đơn vị mình; xin</w:t>
            </w:r>
            <w:r w:rsidRPr="000D0217">
              <w:rPr>
                <w:rFonts w:ascii="Times New Roman" w:eastAsia="Times New Roman" w:hAnsi="Times New Roman"/>
                <w:color w:val="000000"/>
                <w:sz w:val="28"/>
                <w:szCs w:val="28"/>
                <w:lang w:val="vi-VN"/>
              </w:rPr>
              <w:t xml:space="preserve"> ý kiến Vụ Tổ chức cán bộ và </w:t>
            </w:r>
            <w:r w:rsidRPr="000D0217">
              <w:rPr>
                <w:rFonts w:ascii="Times New Roman" w:eastAsia="Times New Roman" w:hAnsi="Times New Roman"/>
                <w:color w:val="000000"/>
                <w:sz w:val="28"/>
                <w:szCs w:val="28"/>
              </w:rPr>
              <w:t>báo cáo Lãnh đạo Bộ</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phụ</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trách</w:t>
            </w:r>
            <w:r w:rsidRPr="000D0217">
              <w:rPr>
                <w:rFonts w:ascii="Times New Roman" w:eastAsia="Times New Roman" w:hAnsi="Times New Roman"/>
                <w:color w:val="000000"/>
                <w:sz w:val="28"/>
                <w:szCs w:val="28"/>
                <w:lang w:val="vi-VN"/>
              </w:rPr>
              <w:t>,</w:t>
            </w:r>
            <w:r w:rsidRPr="000D0217">
              <w:rPr>
                <w:rFonts w:ascii="Times New Roman" w:eastAsia="Times New Roman" w:hAnsi="Times New Roman"/>
                <w:color w:val="000000"/>
                <w:sz w:val="28"/>
                <w:szCs w:val="28"/>
              </w:rPr>
              <w:t xml:space="preserve"> trình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Bộ</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trưởng xem xét, cho ý kiến về chủ trương, danh sách đề nghị khen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thưởng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(dự</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kiến)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trước khi lập hồ sơ đề nghị khen thưởng gửi về cơ</w:t>
            </w:r>
            <w:r w:rsidRPr="000D0217">
              <w:rPr>
                <w:rFonts w:ascii="Times New Roman" w:eastAsia="Times New Roman" w:hAnsi="Times New Roman"/>
                <w:color w:val="000000"/>
                <w:sz w:val="28"/>
                <w:szCs w:val="28"/>
                <w:lang w:val="vi-VN"/>
              </w:rPr>
              <w:t xml:space="preserve"> quan </w:t>
            </w:r>
            <w:r w:rsidRPr="000D0217">
              <w:rPr>
                <w:rFonts w:ascii="Times New Roman" w:eastAsia="Times New Roman" w:hAnsi="Times New Roman"/>
                <w:color w:val="000000"/>
                <w:sz w:val="28"/>
                <w:szCs w:val="28"/>
              </w:rPr>
              <w:t>Thường trực Hội đồng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Thi đua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Khen thưởng ngành Tư</w:t>
            </w:r>
            <w:r w:rsidRPr="000D0217">
              <w:rPr>
                <w:rFonts w:ascii="Times New Roman" w:eastAsia="Times New Roman" w:hAnsi="Times New Roman"/>
                <w:color w:val="000000"/>
                <w:sz w:val="28"/>
                <w:szCs w:val="28"/>
                <w:lang w:val="vi-VN"/>
              </w:rPr>
              <w:t xml:space="preserve"> pháp</w:t>
            </w:r>
            <w:r w:rsidRPr="000D0217">
              <w:rPr>
                <w:rFonts w:ascii="Times New Roman" w:eastAsia="Times New Roman" w:hAnsi="Times New Roman"/>
                <w:color w:val="000000"/>
                <w:sz w:val="28"/>
                <w:szCs w:val="28"/>
              </w:rPr>
              <w:t xml:space="preserve">. </w:t>
            </w:r>
          </w:p>
          <w:p w14:paraId="500368D5"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b) Trên cơ sở đề xuất của các đơn vị, căn cứ ý kiến chỉ đạo của Bộ trưởng, Vụ</w:t>
            </w:r>
            <w:r w:rsidRPr="000D0217">
              <w:rPr>
                <w:rFonts w:ascii="Times New Roman" w:eastAsia="Times New Roman" w:hAnsi="Times New Roman"/>
                <w:color w:val="000000"/>
                <w:sz w:val="28"/>
                <w:szCs w:val="28"/>
                <w:lang w:val="vi-VN"/>
              </w:rPr>
              <w:t xml:space="preserve"> Tổ chức </w:t>
            </w:r>
            <w:r w:rsidRPr="000D0217">
              <w:rPr>
                <w:rFonts w:ascii="Times New Roman" w:eastAsia="Times New Roman" w:hAnsi="Times New Roman"/>
                <w:color w:val="000000"/>
                <w:sz w:val="28"/>
                <w:szCs w:val="28"/>
                <w:lang w:val="vi-VN"/>
              </w:rPr>
              <w:lastRenderedPageBreak/>
              <w:t xml:space="preserve">cán bộ </w:t>
            </w:r>
            <w:r w:rsidRPr="000D0217">
              <w:rPr>
                <w:rFonts w:ascii="Times New Roman" w:eastAsia="Times New Roman" w:hAnsi="Times New Roman"/>
                <w:color w:val="000000"/>
                <w:sz w:val="28"/>
                <w:szCs w:val="28"/>
              </w:rPr>
              <w:t>phối hợp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với các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cơ</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quan liên quan thực hiện quy trình, thủ tục đề nghị khen thưởng theo</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quy</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định. </w:t>
            </w:r>
          </w:p>
          <w:p w14:paraId="2DD98281"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lang w:val="vi-VN"/>
              </w:rPr>
              <w:t>4</w:t>
            </w:r>
            <w:r w:rsidRPr="000D0217">
              <w:rPr>
                <w:rFonts w:ascii="Times New Roman" w:eastAsia="Times New Roman" w:hAnsi="Times New Roman"/>
                <w:color w:val="000000"/>
                <w:sz w:val="28"/>
                <w:szCs w:val="28"/>
              </w:rPr>
              <w:t>. Hồ sơ, thủ tục đề nghị khen thưởng đối với cá nhân trước khi nghỉ hưu</w:t>
            </w:r>
          </w:p>
          <w:p w14:paraId="0C706183" w14:textId="77777777" w:rsidR="00104AD9" w:rsidRPr="000D0217" w:rsidRDefault="00104AD9" w:rsidP="004D2CC3">
            <w:pPr>
              <w:spacing w:before="80" w:after="0" w:line="288" w:lineRule="auto"/>
              <w:ind w:firstLine="540"/>
              <w:jc w:val="both"/>
              <w:rPr>
                <w:rFonts w:ascii="Times New Roman" w:eastAsia="Times New Roman" w:hAnsi="Times New Roman"/>
                <w:color w:val="000000"/>
                <w:spacing w:val="-4"/>
                <w:sz w:val="28"/>
                <w:szCs w:val="28"/>
              </w:rPr>
            </w:pPr>
            <w:r w:rsidRPr="000D0217">
              <w:rPr>
                <w:rFonts w:ascii="Times New Roman" w:eastAsia="Times New Roman" w:hAnsi="Times New Roman"/>
                <w:color w:val="000000"/>
                <w:spacing w:val="-4"/>
                <w:sz w:val="28"/>
                <w:szCs w:val="28"/>
              </w:rPr>
              <w:t>a) Đơn vị sử dụng cán bộ, công chức, viên chức và người lao</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động</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căn</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cứ</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quá trình công tác, thời gian giữ chức vụ của cá nhân, đối chiếu điều</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kiện, tiêu</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 xml:space="preserve">chuẩn, </w:t>
            </w:r>
            <w:r w:rsidRPr="000D0217">
              <w:rPr>
                <w:rFonts w:ascii="Times New Roman" w:eastAsia="Times New Roman" w:hAnsi="Times New Roman"/>
                <w:color w:val="000000"/>
                <w:sz w:val="28"/>
                <w:szCs w:val="28"/>
              </w:rPr>
              <w:t>xin ý kiến của Ủy ban nhân dân cấp tỉnh (đối với Lãnh đạo Sở</w:t>
            </w:r>
            <w:r w:rsidRPr="000D0217">
              <w:rPr>
                <w:rFonts w:ascii="Times New Roman" w:eastAsia="Times New Roman" w:hAnsi="Times New Roman"/>
                <w:color w:val="000000"/>
                <w:sz w:val="28"/>
                <w:szCs w:val="28"/>
                <w:lang w:val="vi-VN"/>
              </w:rPr>
              <w:t xml:space="preserve"> Tư pháp </w:t>
            </w:r>
            <w:r w:rsidRPr="000D0217">
              <w:rPr>
                <w:rFonts w:ascii="Times New Roman" w:eastAsia="Times New Roman" w:hAnsi="Times New Roman"/>
                <w:color w:val="000000"/>
                <w:sz w:val="28"/>
                <w:szCs w:val="28"/>
              </w:rPr>
              <w:t>các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tỉnh, thành phố), </w:t>
            </w:r>
            <w:r w:rsidRPr="000D0217">
              <w:rPr>
                <w:rFonts w:ascii="Times New Roman" w:eastAsia="Times New Roman" w:hAnsi="Times New Roman"/>
                <w:color w:val="000000"/>
                <w:spacing w:val="-4"/>
                <w:sz w:val="28"/>
                <w:szCs w:val="28"/>
              </w:rPr>
              <w:t>lập hồ sơ đề nghị khen thưởng theo quy định và gửi về cơ</w:t>
            </w:r>
            <w:r w:rsidRPr="000D0217">
              <w:rPr>
                <w:rFonts w:ascii="Times New Roman" w:eastAsia="Times New Roman" w:hAnsi="Times New Roman"/>
                <w:color w:val="000000"/>
                <w:spacing w:val="-4"/>
                <w:sz w:val="28"/>
                <w:szCs w:val="28"/>
                <w:lang w:val="vi-VN"/>
              </w:rPr>
              <w:t xml:space="preserve"> quan </w:t>
            </w:r>
            <w:r w:rsidRPr="000D0217">
              <w:rPr>
                <w:rFonts w:ascii="Times New Roman" w:eastAsia="Times New Roman" w:hAnsi="Times New Roman"/>
                <w:color w:val="000000"/>
                <w:spacing w:val="-4"/>
                <w:sz w:val="28"/>
                <w:szCs w:val="28"/>
              </w:rPr>
              <w:t>Thường</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trực</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Hội</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đồng Thi đua - Khen thưởng ngành</w:t>
            </w:r>
            <w:r w:rsidRPr="000D0217">
              <w:rPr>
                <w:rFonts w:ascii="Times New Roman" w:eastAsia="Times New Roman" w:hAnsi="Times New Roman"/>
                <w:color w:val="000000"/>
                <w:spacing w:val="-4"/>
                <w:sz w:val="28"/>
                <w:szCs w:val="28"/>
                <w:lang w:val="vi-VN"/>
              </w:rPr>
              <w:t xml:space="preserve"> Tư pháp </w:t>
            </w:r>
            <w:r w:rsidRPr="000D0217">
              <w:rPr>
                <w:rFonts w:ascii="Times New Roman" w:eastAsia="Times New Roman" w:hAnsi="Times New Roman"/>
                <w:color w:val="000000"/>
                <w:spacing w:val="-4"/>
                <w:sz w:val="28"/>
                <w:szCs w:val="28"/>
              </w:rPr>
              <w:t>để thực hiện quy trình khen</w:t>
            </w:r>
            <w:r w:rsidRPr="000D0217">
              <w:rPr>
                <w:rFonts w:ascii="Times New Roman" w:eastAsia="Times New Roman" w:hAnsi="Times New Roman"/>
                <w:color w:val="000000"/>
                <w:spacing w:val="-4"/>
                <w:sz w:val="28"/>
                <w:szCs w:val="28"/>
                <w:lang w:val="vi-VN"/>
              </w:rPr>
              <w:t xml:space="preserve"> </w:t>
            </w:r>
            <w:r w:rsidRPr="000D0217">
              <w:rPr>
                <w:rFonts w:ascii="Times New Roman" w:eastAsia="Times New Roman" w:hAnsi="Times New Roman"/>
                <w:color w:val="000000"/>
                <w:spacing w:val="-4"/>
                <w:sz w:val="28"/>
                <w:szCs w:val="28"/>
              </w:rPr>
              <w:t xml:space="preserve">thưởng. </w:t>
            </w:r>
          </w:p>
          <w:p w14:paraId="4E599F7A"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b) Vụ Tổ chức cán bộ - Cơ quan Thường trực Hội đồng tổng hợp, thẩm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định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hồ</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sơ; báo cáo, đề xuất </w:t>
            </w:r>
            <w:r w:rsidRPr="000D0217">
              <w:rPr>
                <w:rFonts w:ascii="Times New Roman" w:eastAsia="Times New Roman" w:hAnsi="Times New Roman"/>
                <w:color w:val="000000"/>
                <w:sz w:val="28"/>
                <w:szCs w:val="28"/>
                <w:lang w:val="vi-VN"/>
              </w:rPr>
              <w:t xml:space="preserve">hình thức xét khen thưởng </w:t>
            </w:r>
            <w:r w:rsidRPr="000D0217">
              <w:rPr>
                <w:rFonts w:ascii="Times New Roman" w:eastAsia="Times New Roman" w:hAnsi="Times New Roman"/>
                <w:color w:val="000000"/>
                <w:sz w:val="28"/>
                <w:szCs w:val="28"/>
              </w:rPr>
              <w:t>(tổ chức họp hoặc xin ý kiến) của Thường trực Hội đồng, trình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Bộ</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trưởng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xem xét, quyết định. </w:t>
            </w:r>
          </w:p>
        </w:tc>
        <w:tc>
          <w:tcPr>
            <w:tcW w:w="3793" w:type="dxa"/>
          </w:tcPr>
          <w:p w14:paraId="5F47F0B2" w14:textId="77777777" w:rsidR="00104AD9" w:rsidRPr="000D0217" w:rsidRDefault="00104AD9" w:rsidP="004D2CC3">
            <w:pPr>
              <w:spacing w:before="60" w:after="60" w:line="276" w:lineRule="auto"/>
              <w:jc w:val="both"/>
              <w:rPr>
                <w:rFonts w:ascii="Times New Roman" w:hAnsi="Times New Roman"/>
                <w:sz w:val="28"/>
                <w:szCs w:val="28"/>
              </w:rPr>
            </w:pPr>
            <w:r w:rsidRPr="000D0217">
              <w:rPr>
                <w:rFonts w:ascii="Times New Roman" w:hAnsi="Times New Roman"/>
                <w:sz w:val="28"/>
                <w:szCs w:val="28"/>
              </w:rPr>
              <w:lastRenderedPageBreak/>
              <w:t>Đây là Điều mới của Dự thảo Thông tư so với Thông tư hiện hành</w:t>
            </w:r>
          </w:p>
        </w:tc>
      </w:tr>
      <w:tr w:rsidR="00104AD9" w:rsidRPr="000D0217" w14:paraId="37E8B909" w14:textId="77777777" w:rsidTr="004D2CC3">
        <w:tc>
          <w:tcPr>
            <w:tcW w:w="5508" w:type="dxa"/>
          </w:tcPr>
          <w:p w14:paraId="5669723A"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264FFCA1" w14:textId="77777777" w:rsidR="00104AD9" w:rsidRPr="000D0217" w:rsidRDefault="00104AD9" w:rsidP="004D2CC3">
            <w:pPr>
              <w:spacing w:before="80" w:line="288" w:lineRule="auto"/>
              <w:ind w:firstLine="567"/>
              <w:jc w:val="both"/>
              <w:rPr>
                <w:rFonts w:ascii="Times New Roman" w:hAnsi="Times New Roman"/>
                <w:b/>
                <w:bCs/>
                <w:color w:val="000000"/>
                <w:sz w:val="28"/>
                <w:szCs w:val="28"/>
                <w:lang w:val="vi-VN"/>
              </w:rPr>
            </w:pPr>
            <w:r w:rsidRPr="000D0217">
              <w:rPr>
                <w:rFonts w:ascii="Times New Roman" w:hAnsi="Times New Roman"/>
                <w:b/>
                <w:bCs/>
                <w:color w:val="000000"/>
                <w:sz w:val="28"/>
                <w:szCs w:val="28"/>
                <w:lang w:val="vi-VN"/>
              </w:rPr>
              <w:t>Điều 1</w:t>
            </w:r>
            <w:r w:rsidRPr="000D0217">
              <w:rPr>
                <w:rFonts w:ascii="Times New Roman" w:hAnsi="Times New Roman"/>
                <w:b/>
                <w:bCs/>
                <w:color w:val="000000"/>
                <w:sz w:val="28"/>
                <w:szCs w:val="28"/>
              </w:rPr>
              <w:t>4</w:t>
            </w:r>
            <w:r w:rsidRPr="000D0217">
              <w:rPr>
                <w:rFonts w:ascii="Times New Roman" w:hAnsi="Times New Roman"/>
                <w:b/>
                <w:bCs/>
                <w:color w:val="000000"/>
                <w:sz w:val="28"/>
                <w:szCs w:val="28"/>
                <w:lang w:val="vi-VN"/>
              </w:rPr>
              <w:t xml:space="preserve">. </w:t>
            </w:r>
            <w:r w:rsidRPr="000D0217">
              <w:rPr>
                <w:rFonts w:ascii="Times New Roman" w:hAnsi="Times New Roman"/>
                <w:b/>
                <w:bCs/>
                <w:color w:val="000000"/>
                <w:sz w:val="28"/>
                <w:szCs w:val="28"/>
              </w:rPr>
              <w:t xml:space="preserve">Thủ tục, hồ sơ đề nghị xét tặng danh hiệu thi đua, hình thức khen </w:t>
            </w:r>
            <w:r w:rsidRPr="000D0217">
              <w:rPr>
                <w:rFonts w:ascii="Times New Roman" w:hAnsi="Times New Roman"/>
                <w:b/>
                <w:bCs/>
                <w:color w:val="000000"/>
                <w:sz w:val="28"/>
                <w:szCs w:val="28"/>
              </w:rPr>
              <w:lastRenderedPageBreak/>
              <w:t>thưởng của Thủ</w:t>
            </w:r>
            <w:r w:rsidRPr="000D0217">
              <w:rPr>
                <w:rFonts w:ascii="Times New Roman" w:hAnsi="Times New Roman"/>
                <w:b/>
                <w:bCs/>
                <w:color w:val="000000"/>
                <w:sz w:val="28"/>
                <w:szCs w:val="28"/>
                <w:lang w:val="vi-VN"/>
              </w:rPr>
              <w:t xml:space="preserve"> </w:t>
            </w:r>
            <w:r w:rsidRPr="000D0217">
              <w:rPr>
                <w:rFonts w:ascii="Times New Roman" w:hAnsi="Times New Roman"/>
                <w:b/>
                <w:bCs/>
                <w:color w:val="000000"/>
                <w:sz w:val="28"/>
                <w:szCs w:val="28"/>
              </w:rPr>
              <w:t>trưởng</w:t>
            </w:r>
            <w:r w:rsidRPr="000D0217">
              <w:rPr>
                <w:rFonts w:ascii="Times New Roman" w:hAnsi="Times New Roman"/>
                <w:b/>
                <w:bCs/>
                <w:color w:val="000000"/>
                <w:sz w:val="28"/>
                <w:szCs w:val="28"/>
                <w:lang w:val="vi-VN"/>
              </w:rPr>
              <w:t xml:space="preserve"> </w:t>
            </w:r>
            <w:r w:rsidRPr="000D0217">
              <w:rPr>
                <w:rFonts w:ascii="Times New Roman" w:hAnsi="Times New Roman"/>
                <w:b/>
                <w:bCs/>
                <w:color w:val="000000"/>
                <w:sz w:val="28"/>
                <w:szCs w:val="28"/>
              </w:rPr>
              <w:t>đơn vị thuộc Bộ Tư</w:t>
            </w:r>
            <w:r w:rsidRPr="000D0217">
              <w:rPr>
                <w:rFonts w:ascii="Times New Roman" w:hAnsi="Times New Roman"/>
                <w:b/>
                <w:bCs/>
                <w:color w:val="000000"/>
                <w:sz w:val="28"/>
                <w:szCs w:val="28"/>
                <w:lang w:val="vi-VN"/>
              </w:rPr>
              <w:t xml:space="preserve"> pháp</w:t>
            </w:r>
          </w:p>
          <w:p w14:paraId="659B72FE"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1. Căn cứ quy định về điều kiện, tiêu chuẩn xét tặng danh hiệu thi đua, hình thức khen thưởng, người</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đứng đầu tập thể cấu thành các cơ quan, đơn vị có tư cách pháp nhân thuộc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Bộ</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lập hồ sơ đề nghị khen thưởng và gửi về bộ phận tham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mưu thực hiện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công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tác</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thi đua, khen thưởng của đơn vị. </w:t>
            </w:r>
          </w:p>
          <w:p w14:paraId="1797778E"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2. Bộ phận tham mưu công tác thi đua, khen thưởng của các cơ</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quan, đơn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vị thuộc Bộ có trách nhiệm tổng hợp, thẩm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định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hồ</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sơ, báo</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cáo Hội đồng Thi đua, Khen thưởng của đơn vị, trình Thủ trưởng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đơn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vị xem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xét, quyết định. </w:t>
            </w:r>
          </w:p>
          <w:p w14:paraId="28D2510A"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 xml:space="preserve">3. Số lượng và thành phần hồ sơ </w:t>
            </w:r>
          </w:p>
          <w:p w14:paraId="277BA6EE" w14:textId="77777777" w:rsidR="00104AD9" w:rsidRPr="000D0217" w:rsidRDefault="00104AD9" w:rsidP="004D2CC3">
            <w:pPr>
              <w:spacing w:before="80" w:after="0" w:line="288" w:lineRule="auto"/>
              <w:ind w:firstLine="540"/>
              <w:jc w:val="both"/>
              <w:rPr>
                <w:rFonts w:ascii="Times New Roman" w:eastAsia="Times New Roman" w:hAnsi="Times New Roman"/>
                <w:color w:val="000000"/>
                <w:spacing w:val="-2"/>
                <w:sz w:val="28"/>
                <w:szCs w:val="28"/>
              </w:rPr>
            </w:pPr>
            <w:r w:rsidRPr="000D0217">
              <w:rPr>
                <w:rFonts w:ascii="Times New Roman" w:eastAsia="Times New Roman" w:hAnsi="Times New Roman"/>
                <w:color w:val="000000"/>
                <w:spacing w:val="-2"/>
                <w:sz w:val="28"/>
                <w:szCs w:val="28"/>
              </w:rPr>
              <w:t>a) Số lượng: 01 bộ (bản chính) và các tệp tin điện tử của hồ</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sơ</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đề</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nghị</w:t>
            </w:r>
            <w:r w:rsidRPr="000D0217">
              <w:rPr>
                <w:rFonts w:ascii="Times New Roman" w:eastAsia="Times New Roman" w:hAnsi="Times New Roman"/>
                <w:color w:val="000000"/>
                <w:spacing w:val="-2"/>
                <w:sz w:val="28"/>
                <w:szCs w:val="28"/>
                <w:lang w:val="vi-VN"/>
              </w:rPr>
              <w:t xml:space="preserve"> </w:t>
            </w:r>
            <w:r w:rsidRPr="000D0217">
              <w:rPr>
                <w:rFonts w:ascii="Times New Roman" w:eastAsia="Times New Roman" w:hAnsi="Times New Roman"/>
                <w:color w:val="000000"/>
                <w:spacing w:val="-2"/>
                <w:sz w:val="28"/>
                <w:szCs w:val="28"/>
              </w:rPr>
              <w:t>khen thưởng.</w:t>
            </w:r>
          </w:p>
          <w:p w14:paraId="4DBFB813"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 xml:space="preserve">b) Thành phần: </w:t>
            </w:r>
          </w:p>
          <w:p w14:paraId="4F0592E8"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rPr>
              <w:t>- Tờ trình đề nghị khen thưởng</w:t>
            </w:r>
            <w:r w:rsidRPr="000D0217">
              <w:rPr>
                <w:rFonts w:ascii="Times New Roman" w:eastAsia="Times New Roman" w:hAnsi="Times New Roman"/>
                <w:color w:val="000000"/>
                <w:sz w:val="28"/>
                <w:szCs w:val="28"/>
                <w:lang w:val="vi-VN"/>
              </w:rPr>
              <w:t>;</w:t>
            </w:r>
          </w:p>
          <w:p w14:paraId="23E1BE9A"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 xml:space="preserve">- Biên bản bình xét khen thưởng của Hội đồng Thi đua - Khen thưởng cơ sở; </w:t>
            </w:r>
          </w:p>
          <w:p w14:paraId="2659D823"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lastRenderedPageBreak/>
              <w:t xml:space="preserve">- Báo cáo thành tích của tập thể, cá nhân đề nghị khen thưởng. </w:t>
            </w:r>
          </w:p>
        </w:tc>
        <w:tc>
          <w:tcPr>
            <w:tcW w:w="3793" w:type="dxa"/>
          </w:tcPr>
          <w:p w14:paraId="5FC58769" w14:textId="77777777" w:rsidR="00104AD9" w:rsidRPr="000D0217" w:rsidRDefault="00104AD9" w:rsidP="004D2CC3">
            <w:pPr>
              <w:spacing w:before="60" w:after="60" w:line="276" w:lineRule="auto"/>
              <w:jc w:val="both"/>
              <w:rPr>
                <w:rFonts w:ascii="Times New Roman" w:hAnsi="Times New Roman"/>
                <w:sz w:val="28"/>
                <w:szCs w:val="28"/>
              </w:rPr>
            </w:pPr>
            <w:r w:rsidRPr="000D0217">
              <w:rPr>
                <w:rFonts w:ascii="Times New Roman" w:hAnsi="Times New Roman"/>
                <w:sz w:val="28"/>
                <w:szCs w:val="28"/>
              </w:rPr>
              <w:lastRenderedPageBreak/>
              <w:t xml:space="preserve">Đây là Điều mới của Dự thảo Thông tư so với Thông tư hiện hành quy định về hồ sơ, thủ tục </w:t>
            </w:r>
            <w:r w:rsidRPr="000D0217">
              <w:rPr>
                <w:rFonts w:ascii="Times New Roman" w:hAnsi="Times New Roman"/>
                <w:sz w:val="28"/>
                <w:szCs w:val="28"/>
              </w:rPr>
              <w:lastRenderedPageBreak/>
              <w:t xml:space="preserve">xét tặng các danh hiệu thi đua, hình thức khen thưởng thuộc thẩm quyền của Thủ trưởng các đơn vị thuộc </w:t>
            </w:r>
            <w:r w:rsidRPr="000D0217">
              <w:rPr>
                <w:rFonts w:ascii="Times New Roman" w:hAnsi="Times New Roman"/>
                <w:color w:val="000000"/>
                <w:sz w:val="28"/>
                <w:szCs w:val="28"/>
              </w:rPr>
              <w:t>Bộ</w:t>
            </w:r>
            <w:r w:rsidRPr="000D0217">
              <w:rPr>
                <w:rFonts w:ascii="Times New Roman" w:hAnsi="Times New Roman"/>
                <w:color w:val="000000"/>
                <w:sz w:val="28"/>
                <w:szCs w:val="28"/>
                <w:lang w:val="vi-VN"/>
              </w:rPr>
              <w:t xml:space="preserve"> Tư pháp </w:t>
            </w:r>
            <w:r w:rsidRPr="000D0217">
              <w:rPr>
                <w:rFonts w:ascii="Times New Roman" w:hAnsi="Times New Roman"/>
                <w:color w:val="000000"/>
                <w:sz w:val="28"/>
                <w:szCs w:val="28"/>
              </w:rPr>
              <w:t>để phù hợp với khoản 7 Điều 84 Luật Thi đua, khen thưởng và khoản 2 Điều 6 Nghị định số 152/2025/NĐ-CP</w:t>
            </w:r>
          </w:p>
        </w:tc>
      </w:tr>
      <w:tr w:rsidR="00104AD9" w:rsidRPr="000D0217" w14:paraId="72E112EA" w14:textId="77777777" w:rsidTr="004D2CC3">
        <w:tc>
          <w:tcPr>
            <w:tcW w:w="5508" w:type="dxa"/>
          </w:tcPr>
          <w:p w14:paraId="760F6BB4"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48A3C5A3" w14:textId="77777777" w:rsidR="00104AD9" w:rsidRPr="000D0217" w:rsidRDefault="00104AD9" w:rsidP="004D2CC3">
            <w:pPr>
              <w:spacing w:before="80" w:line="288" w:lineRule="auto"/>
              <w:jc w:val="center"/>
              <w:rPr>
                <w:rFonts w:ascii="Times New Roman" w:hAnsi="Times New Roman"/>
                <w:b/>
                <w:bCs/>
                <w:sz w:val="28"/>
                <w:szCs w:val="28"/>
              </w:rPr>
            </w:pPr>
            <w:r w:rsidRPr="000D0217">
              <w:rPr>
                <w:rFonts w:ascii="Times New Roman" w:hAnsi="Times New Roman"/>
                <w:b/>
                <w:bCs/>
                <w:sz w:val="28"/>
                <w:szCs w:val="28"/>
              </w:rPr>
              <w:t>Chương IV</w:t>
            </w:r>
          </w:p>
          <w:p w14:paraId="4DE1D1C2" w14:textId="77777777" w:rsidR="00104AD9" w:rsidRPr="000D0217" w:rsidRDefault="00104AD9" w:rsidP="004D2CC3">
            <w:pPr>
              <w:spacing w:before="80" w:line="288" w:lineRule="auto"/>
              <w:jc w:val="center"/>
              <w:rPr>
                <w:rFonts w:ascii="Times New Roman" w:hAnsi="Times New Roman"/>
                <w:b/>
                <w:bCs/>
                <w:sz w:val="28"/>
                <w:szCs w:val="28"/>
              </w:rPr>
            </w:pPr>
            <w:r w:rsidRPr="000D0217">
              <w:rPr>
                <w:rFonts w:ascii="Times New Roman" w:hAnsi="Times New Roman"/>
                <w:b/>
                <w:bCs/>
                <w:sz w:val="28"/>
                <w:szCs w:val="28"/>
              </w:rPr>
              <w:t>THỦ TỤC CẤP ĐỔI, CẤP LẠI HIỆN VẬT KHEN THƯỞNG; THỦ</w:t>
            </w:r>
            <w:r w:rsidRPr="000D0217">
              <w:rPr>
                <w:rFonts w:ascii="Times New Roman" w:hAnsi="Times New Roman"/>
                <w:b/>
                <w:bCs/>
                <w:sz w:val="28"/>
                <w:szCs w:val="28"/>
                <w:lang w:val="vi-VN"/>
              </w:rPr>
              <w:t xml:space="preserve"> </w:t>
            </w:r>
            <w:r w:rsidRPr="000D0217">
              <w:rPr>
                <w:rFonts w:ascii="Times New Roman" w:hAnsi="Times New Roman"/>
                <w:b/>
                <w:bCs/>
                <w:sz w:val="28"/>
                <w:szCs w:val="28"/>
              </w:rPr>
              <w:t>TỤC</w:t>
            </w:r>
            <w:r w:rsidRPr="000D0217">
              <w:rPr>
                <w:rFonts w:ascii="Times New Roman" w:hAnsi="Times New Roman"/>
                <w:b/>
                <w:bCs/>
                <w:sz w:val="28"/>
                <w:szCs w:val="28"/>
                <w:lang w:val="vi-VN"/>
              </w:rPr>
              <w:t xml:space="preserve"> </w:t>
            </w:r>
            <w:r w:rsidRPr="000D0217">
              <w:rPr>
                <w:rFonts w:ascii="Times New Roman" w:hAnsi="Times New Roman"/>
                <w:b/>
                <w:bCs/>
                <w:sz w:val="28"/>
                <w:szCs w:val="28"/>
              </w:rPr>
              <w:t>HỦY BỎ QUYẾT ĐỊNH TẶNG DANH HIỆU THI ĐUA,  HÌNH THỨCKHEN THƯỞNG THUỘC THẨM QUYỀN CỦA BỘ</w:t>
            </w:r>
            <w:r w:rsidRPr="000D0217">
              <w:rPr>
                <w:rFonts w:ascii="Times New Roman" w:hAnsi="Times New Roman"/>
                <w:b/>
                <w:bCs/>
                <w:sz w:val="28"/>
                <w:szCs w:val="28"/>
                <w:lang w:val="vi-VN"/>
              </w:rPr>
              <w:t xml:space="preserve"> </w:t>
            </w:r>
            <w:r w:rsidRPr="000D0217">
              <w:rPr>
                <w:rFonts w:ascii="Times New Roman" w:hAnsi="Times New Roman"/>
                <w:b/>
                <w:bCs/>
                <w:sz w:val="28"/>
                <w:szCs w:val="28"/>
              </w:rPr>
              <w:t>VÀ</w:t>
            </w:r>
            <w:r w:rsidRPr="000D0217">
              <w:rPr>
                <w:rFonts w:ascii="Times New Roman" w:hAnsi="Times New Roman"/>
                <w:b/>
                <w:bCs/>
                <w:sz w:val="28"/>
                <w:szCs w:val="28"/>
                <w:lang w:val="vi-VN"/>
              </w:rPr>
              <w:t xml:space="preserve"> </w:t>
            </w:r>
            <w:r w:rsidRPr="000D0217">
              <w:rPr>
                <w:rFonts w:ascii="Times New Roman" w:hAnsi="Times New Roman"/>
                <w:b/>
                <w:bCs/>
                <w:sz w:val="28"/>
                <w:szCs w:val="28"/>
              </w:rPr>
              <w:t xml:space="preserve"> CƠ</w:t>
            </w:r>
            <w:r w:rsidRPr="000D0217">
              <w:rPr>
                <w:rFonts w:ascii="Times New Roman" w:hAnsi="Times New Roman"/>
                <w:b/>
                <w:bCs/>
                <w:sz w:val="28"/>
                <w:szCs w:val="28"/>
                <w:lang w:val="vi-VN"/>
              </w:rPr>
              <w:t xml:space="preserve"> </w:t>
            </w:r>
            <w:r w:rsidRPr="000D0217">
              <w:rPr>
                <w:rFonts w:ascii="Times New Roman" w:hAnsi="Times New Roman"/>
                <w:b/>
                <w:bCs/>
                <w:sz w:val="28"/>
                <w:szCs w:val="28"/>
              </w:rPr>
              <w:t>QUAN, ĐƠN VỊ THUỘC BỘ TƯ</w:t>
            </w:r>
            <w:r w:rsidRPr="000D0217">
              <w:rPr>
                <w:rFonts w:ascii="Times New Roman" w:hAnsi="Times New Roman"/>
                <w:b/>
                <w:bCs/>
                <w:sz w:val="28"/>
                <w:szCs w:val="28"/>
                <w:lang w:val="vi-VN"/>
              </w:rPr>
              <w:t xml:space="preserve"> PHÁP</w:t>
            </w:r>
          </w:p>
        </w:tc>
        <w:tc>
          <w:tcPr>
            <w:tcW w:w="3793" w:type="dxa"/>
          </w:tcPr>
          <w:p w14:paraId="6B38ED9E" w14:textId="77777777" w:rsidR="00104AD9" w:rsidRPr="000D0217" w:rsidRDefault="00104AD9" w:rsidP="004D2CC3">
            <w:pPr>
              <w:spacing w:before="80" w:line="288" w:lineRule="auto"/>
              <w:jc w:val="both"/>
              <w:rPr>
                <w:rFonts w:ascii="Times New Roman" w:hAnsi="Times New Roman"/>
                <w:bCs/>
                <w:color w:val="000000"/>
                <w:sz w:val="28"/>
                <w:szCs w:val="28"/>
              </w:rPr>
            </w:pPr>
            <w:r w:rsidRPr="000D0217">
              <w:rPr>
                <w:rFonts w:ascii="Times New Roman" w:hAnsi="Times New Roman"/>
                <w:sz w:val="28"/>
                <w:szCs w:val="28"/>
              </w:rPr>
              <w:t xml:space="preserve">       Đây là</w:t>
            </w:r>
            <w:r w:rsidRPr="000D0217">
              <w:rPr>
                <w:rFonts w:ascii="Times New Roman" w:hAnsi="Times New Roman"/>
                <w:bCs/>
                <w:color w:val="000000"/>
                <w:sz w:val="28"/>
                <w:szCs w:val="28"/>
              </w:rPr>
              <w:t xml:space="preserve"> Chương mới </w:t>
            </w:r>
            <w:r w:rsidR="00DA2C1B">
              <w:rPr>
                <w:rFonts w:ascii="Times New Roman" w:hAnsi="Times New Roman"/>
                <w:bCs/>
                <w:color w:val="000000"/>
                <w:sz w:val="28"/>
                <w:szCs w:val="28"/>
              </w:rPr>
              <w:t>của</w:t>
            </w:r>
            <w:r w:rsidRPr="000D0217">
              <w:rPr>
                <w:rFonts w:ascii="Times New Roman" w:hAnsi="Times New Roman"/>
                <w:bCs/>
                <w:color w:val="000000"/>
                <w:sz w:val="28"/>
                <w:szCs w:val="28"/>
              </w:rPr>
              <w:t xml:space="preserve"> Dự thảo Thông tư quy định gồm 03 Điều từ Điều 15 đến Điều 17</w:t>
            </w:r>
          </w:p>
          <w:p w14:paraId="0200C70E" w14:textId="77777777" w:rsidR="00104AD9" w:rsidRPr="000D0217" w:rsidRDefault="00104AD9" w:rsidP="004D2CC3">
            <w:pPr>
              <w:spacing w:before="60" w:after="60" w:line="276" w:lineRule="auto"/>
              <w:jc w:val="both"/>
              <w:rPr>
                <w:rFonts w:ascii="Times New Roman" w:hAnsi="Times New Roman"/>
                <w:sz w:val="28"/>
                <w:szCs w:val="28"/>
              </w:rPr>
            </w:pPr>
          </w:p>
        </w:tc>
      </w:tr>
      <w:tr w:rsidR="00104AD9" w:rsidRPr="000D0217" w14:paraId="303DD49F" w14:textId="77777777" w:rsidTr="004D2CC3">
        <w:tc>
          <w:tcPr>
            <w:tcW w:w="5508" w:type="dxa"/>
          </w:tcPr>
          <w:p w14:paraId="3F9F8901"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6657CECB" w14:textId="77777777" w:rsidR="00104AD9" w:rsidRPr="000D0217" w:rsidRDefault="00104AD9" w:rsidP="004D2CC3">
            <w:pPr>
              <w:spacing w:before="80" w:line="288" w:lineRule="auto"/>
              <w:ind w:firstLine="567"/>
              <w:jc w:val="both"/>
              <w:rPr>
                <w:rFonts w:ascii="Times New Roman" w:hAnsi="Times New Roman"/>
                <w:b/>
                <w:bCs/>
                <w:sz w:val="28"/>
                <w:szCs w:val="28"/>
                <w:lang w:val="vi-VN"/>
              </w:rPr>
            </w:pPr>
            <w:r w:rsidRPr="000D0217">
              <w:rPr>
                <w:rFonts w:ascii="Times New Roman" w:hAnsi="Times New Roman"/>
                <w:b/>
                <w:bCs/>
                <w:sz w:val="28"/>
                <w:szCs w:val="28"/>
              </w:rPr>
              <w:t>Điều 15. Thủ tục cấp đổi, cấp lại hiện vật khen thưởng</w:t>
            </w:r>
            <w:r w:rsidRPr="000D0217">
              <w:rPr>
                <w:rFonts w:ascii="Times New Roman" w:hAnsi="Times New Roman"/>
                <w:b/>
                <w:bCs/>
                <w:sz w:val="28"/>
                <w:szCs w:val="28"/>
                <w:lang w:val="vi-VN"/>
              </w:rPr>
              <w:t xml:space="preserve"> </w:t>
            </w:r>
            <w:r w:rsidRPr="000D0217">
              <w:rPr>
                <w:rFonts w:ascii="Times New Roman" w:hAnsi="Times New Roman"/>
                <w:b/>
                <w:bCs/>
                <w:sz w:val="28"/>
                <w:szCs w:val="28"/>
              </w:rPr>
              <w:t>thuộc</w:t>
            </w:r>
            <w:r w:rsidRPr="000D0217">
              <w:rPr>
                <w:rFonts w:ascii="Times New Roman" w:hAnsi="Times New Roman"/>
                <w:b/>
                <w:bCs/>
                <w:sz w:val="28"/>
                <w:szCs w:val="28"/>
                <w:lang w:val="vi-VN"/>
              </w:rPr>
              <w:t xml:space="preserve"> </w:t>
            </w:r>
            <w:r w:rsidRPr="000D0217">
              <w:rPr>
                <w:rFonts w:ascii="Times New Roman" w:hAnsi="Times New Roman"/>
                <w:b/>
                <w:bCs/>
                <w:sz w:val="28"/>
                <w:szCs w:val="28"/>
              </w:rPr>
              <w:t>thẩm</w:t>
            </w:r>
            <w:r w:rsidRPr="000D0217">
              <w:rPr>
                <w:rFonts w:ascii="Times New Roman" w:hAnsi="Times New Roman"/>
                <w:b/>
                <w:bCs/>
                <w:sz w:val="28"/>
                <w:szCs w:val="28"/>
                <w:lang w:val="vi-VN"/>
              </w:rPr>
              <w:t xml:space="preserve"> </w:t>
            </w:r>
            <w:r w:rsidRPr="000D0217">
              <w:rPr>
                <w:rFonts w:ascii="Times New Roman" w:hAnsi="Times New Roman"/>
                <w:b/>
                <w:bCs/>
                <w:sz w:val="28"/>
                <w:szCs w:val="28"/>
              </w:rPr>
              <w:t>quyền của ngành</w:t>
            </w:r>
            <w:r w:rsidRPr="000D0217">
              <w:rPr>
                <w:rFonts w:ascii="Times New Roman" w:hAnsi="Times New Roman"/>
                <w:b/>
                <w:bCs/>
                <w:sz w:val="28"/>
                <w:szCs w:val="28"/>
                <w:lang w:val="vi-VN"/>
              </w:rPr>
              <w:t xml:space="preserve"> Tư pháp</w:t>
            </w:r>
          </w:p>
          <w:p w14:paraId="51A51D02"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1. Các cá nhân, tập thể có nguyện vọng cấp đổi, cấp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lại hiện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vật khen thưởng lập hồ sơ gửi về cơ</w:t>
            </w:r>
            <w:r w:rsidRPr="000D0217">
              <w:rPr>
                <w:rFonts w:ascii="Times New Roman" w:eastAsia="Times New Roman" w:hAnsi="Times New Roman"/>
                <w:color w:val="000000"/>
                <w:sz w:val="28"/>
                <w:szCs w:val="28"/>
                <w:lang w:val="vi-VN"/>
              </w:rPr>
              <w:t xml:space="preserve"> quan </w:t>
            </w:r>
            <w:r w:rsidRPr="000D0217">
              <w:rPr>
                <w:rFonts w:ascii="Times New Roman" w:eastAsia="Times New Roman" w:hAnsi="Times New Roman"/>
                <w:color w:val="000000"/>
                <w:sz w:val="28"/>
                <w:szCs w:val="28"/>
              </w:rPr>
              <w:t xml:space="preserve">Thường trực Hội đồng Thi đua </w:t>
            </w:r>
            <w:r w:rsidRPr="000D0217">
              <w:rPr>
                <w:rFonts w:ascii="Times New Roman" w:eastAsia="Times New Roman" w:hAnsi="Times New Roman"/>
                <w:color w:val="000000"/>
                <w:sz w:val="28"/>
                <w:szCs w:val="28"/>
                <w:lang w:val="vi-VN"/>
              </w:rPr>
              <w:t>-</w:t>
            </w:r>
            <w:r w:rsidRPr="000D0217">
              <w:rPr>
                <w:rFonts w:ascii="Times New Roman" w:eastAsia="Times New Roman" w:hAnsi="Times New Roman"/>
                <w:color w:val="000000"/>
                <w:sz w:val="28"/>
                <w:szCs w:val="28"/>
              </w:rPr>
              <w:t xml:space="preserve"> Khen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thưởng</w:t>
            </w:r>
            <w:r w:rsidRPr="000D0217">
              <w:rPr>
                <w:rFonts w:ascii="Times New Roman" w:eastAsia="Times New Roman" w:hAnsi="Times New Roman"/>
                <w:color w:val="000000"/>
                <w:sz w:val="28"/>
                <w:szCs w:val="28"/>
                <w:lang w:val="vi-VN"/>
              </w:rPr>
              <w:t xml:space="preserve"> ngành Tư pháp</w:t>
            </w:r>
            <w:r w:rsidRPr="000D0217">
              <w:rPr>
                <w:rFonts w:ascii="Times New Roman" w:eastAsia="Times New Roman" w:hAnsi="Times New Roman"/>
                <w:color w:val="000000"/>
                <w:sz w:val="28"/>
                <w:szCs w:val="28"/>
              </w:rPr>
              <w:t xml:space="preserve">. Hồ sơ có 01 bộ (bản chính), gồm: </w:t>
            </w:r>
          </w:p>
          <w:p w14:paraId="4656B8B5"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a) Công văn đề nghị cấp đổi, cấp lại của tập thể hoặc đơn đề nghị cấp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đổi,</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cấp lại của cá nhân khi có hiện vật khen thưởng bị hư</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hỏng, không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còn giá trị sử dụng và hư hỏng, </w:t>
            </w:r>
            <w:r w:rsidRPr="000D0217">
              <w:rPr>
                <w:rFonts w:ascii="Times New Roman" w:eastAsia="Times New Roman" w:hAnsi="Times New Roman"/>
                <w:color w:val="000000"/>
                <w:sz w:val="28"/>
                <w:szCs w:val="28"/>
              </w:rPr>
              <w:lastRenderedPageBreak/>
              <w:t>thất lạc vì lý do khách quan như thiên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tai, lũ</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lụt,</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hỏa hoạn hoặc do in sai bằng kèm theo. </w:t>
            </w:r>
          </w:p>
          <w:p w14:paraId="07F8CF93"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b) Hiện vật khen thưởng đề nghị cấp đổi (đối với trường hợp đề nghị cấp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đổi).</w:t>
            </w:r>
          </w:p>
          <w:p w14:paraId="6F3FE961"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2. Vụ</w:t>
            </w:r>
            <w:r w:rsidRPr="000D0217">
              <w:rPr>
                <w:rFonts w:ascii="Times New Roman" w:eastAsia="Times New Roman" w:hAnsi="Times New Roman"/>
                <w:color w:val="000000"/>
                <w:sz w:val="28"/>
                <w:szCs w:val="28"/>
                <w:lang w:val="vi-VN"/>
              </w:rPr>
              <w:t xml:space="preserve"> Tổ chức cán bộ </w:t>
            </w:r>
            <w:r w:rsidRPr="000D0217">
              <w:rPr>
                <w:rFonts w:ascii="Times New Roman" w:eastAsia="Times New Roman" w:hAnsi="Times New Roman"/>
                <w:color w:val="000000"/>
                <w:sz w:val="28"/>
                <w:szCs w:val="28"/>
              </w:rPr>
              <w:t>đối chiếu với hồ sơ lưu, xác nhận, tổng hợp, báo</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cáo</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Thường trực Hội đồng Thi đua - Khen thưởng ngành</w:t>
            </w:r>
            <w:r w:rsidRPr="000D0217">
              <w:rPr>
                <w:rFonts w:ascii="Times New Roman" w:eastAsia="Times New Roman" w:hAnsi="Times New Roman"/>
                <w:color w:val="000000"/>
                <w:sz w:val="28"/>
                <w:szCs w:val="28"/>
                <w:lang w:val="vi-VN"/>
              </w:rPr>
              <w:t xml:space="preserve"> Tư pháp </w:t>
            </w:r>
            <w:r w:rsidRPr="000D0217">
              <w:rPr>
                <w:rFonts w:ascii="Times New Roman" w:eastAsia="Times New Roman" w:hAnsi="Times New Roman"/>
                <w:color w:val="000000"/>
                <w:sz w:val="28"/>
                <w:szCs w:val="28"/>
              </w:rPr>
              <w:t>xem xét, quyết định</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cấp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đổi,</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cấp lại hiện vật khen thưởng cho cá nhân, tập thể trong</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thời hạn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15</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ngày kể từ ngày nhận được đề nghị cấp đổi của tập thể, cá nhân. </w:t>
            </w:r>
          </w:p>
          <w:p w14:paraId="01E92A2C"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Hiện vật cấp đổi, cấp lại do Vụ</w:t>
            </w:r>
            <w:r w:rsidRPr="000D0217">
              <w:rPr>
                <w:rFonts w:ascii="Times New Roman" w:eastAsia="Times New Roman" w:hAnsi="Times New Roman"/>
                <w:color w:val="000000"/>
                <w:sz w:val="28"/>
                <w:szCs w:val="28"/>
                <w:lang w:val="vi-VN"/>
              </w:rPr>
              <w:t xml:space="preserve"> Tổ chức cán bộ </w:t>
            </w:r>
            <w:r w:rsidRPr="000D0217">
              <w:rPr>
                <w:rFonts w:ascii="Times New Roman" w:eastAsia="Times New Roman" w:hAnsi="Times New Roman"/>
                <w:color w:val="000000"/>
                <w:sz w:val="28"/>
                <w:szCs w:val="28"/>
              </w:rPr>
              <w:t>chịu trách nhiệm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mua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sắm, in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ấn theo mẫu quy định. Mẫu bằng cấp đổi, cấp lại in theo thiết kế tại thời điểm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cá nhân, tập thể được khen thưởng, trong đó phía dưới bên phải bằng in sẵn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mẫu</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con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dấu và chữ ký của người có thẩm quyền khen thưởng tại thời điểm</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đó; phía</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dưới</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bên trái bằng ghi “Quyết định khen thưởng số, ngày, tháng, năm, số</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sổ vàng”và</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ghi “chứng nhận cấp đổi bằng số, ngày, tháng năm” của Bộ</w:t>
            </w:r>
            <w:r w:rsidRPr="000D0217">
              <w:rPr>
                <w:rFonts w:ascii="Times New Roman" w:eastAsia="Times New Roman" w:hAnsi="Times New Roman"/>
                <w:color w:val="000000"/>
                <w:sz w:val="28"/>
                <w:szCs w:val="28"/>
                <w:lang w:val="vi-VN"/>
              </w:rPr>
              <w:t xml:space="preserve"> Tư pháp</w:t>
            </w:r>
            <w:r w:rsidRPr="000D0217">
              <w:rPr>
                <w:rFonts w:ascii="Times New Roman" w:eastAsia="Times New Roman" w:hAnsi="Times New Roman"/>
                <w:color w:val="000000"/>
                <w:sz w:val="28"/>
                <w:szCs w:val="28"/>
              </w:rPr>
              <w:t xml:space="preserve">. </w:t>
            </w:r>
          </w:p>
          <w:p w14:paraId="69039E3E"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lastRenderedPageBreak/>
              <w:t>3. Vụ</w:t>
            </w:r>
            <w:r w:rsidRPr="000D0217">
              <w:rPr>
                <w:rFonts w:ascii="Times New Roman" w:eastAsia="Times New Roman" w:hAnsi="Times New Roman"/>
                <w:color w:val="000000"/>
                <w:sz w:val="28"/>
                <w:szCs w:val="28"/>
                <w:lang w:val="vi-VN"/>
              </w:rPr>
              <w:t xml:space="preserve"> Tổ chức cán bộ </w:t>
            </w:r>
            <w:r w:rsidRPr="000D0217">
              <w:rPr>
                <w:rFonts w:ascii="Times New Roman" w:eastAsia="Times New Roman" w:hAnsi="Times New Roman"/>
                <w:color w:val="000000"/>
                <w:sz w:val="28"/>
                <w:szCs w:val="28"/>
              </w:rPr>
              <w:t>có trách nhiệm thanh lý hoặc xử lý, tiêu hủy</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hiện</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vật</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khen thưởng thu lại do cấp đổi theo quy định</w:t>
            </w:r>
            <w:r w:rsidRPr="000D0217">
              <w:rPr>
                <w:rFonts w:ascii="Times New Roman" w:eastAsia="Times New Roman" w:hAnsi="Times New Roman"/>
                <w:color w:val="000000"/>
                <w:sz w:val="28"/>
                <w:szCs w:val="28"/>
                <w:lang w:val="vi-VN"/>
              </w:rPr>
              <w:t>.</w:t>
            </w:r>
          </w:p>
        </w:tc>
        <w:tc>
          <w:tcPr>
            <w:tcW w:w="3793" w:type="dxa"/>
          </w:tcPr>
          <w:p w14:paraId="4ADA9C92" w14:textId="77777777" w:rsidR="00104AD9" w:rsidRPr="000D0217" w:rsidRDefault="00104AD9" w:rsidP="004D2CC3">
            <w:pPr>
              <w:spacing w:before="120" w:after="120" w:line="283" w:lineRule="auto"/>
              <w:ind w:firstLine="421"/>
              <w:jc w:val="both"/>
              <w:rPr>
                <w:rFonts w:ascii="Times New Roman" w:hAnsi="Times New Roman"/>
                <w:color w:val="000000"/>
                <w:sz w:val="28"/>
                <w:szCs w:val="28"/>
              </w:rPr>
            </w:pPr>
            <w:r w:rsidRPr="000D0217">
              <w:rPr>
                <w:rFonts w:ascii="Times New Roman" w:hAnsi="Times New Roman"/>
                <w:color w:val="000000"/>
                <w:sz w:val="28"/>
                <w:szCs w:val="28"/>
              </w:rPr>
              <w:lastRenderedPageBreak/>
              <w:t>Đây là Điều mới của Dự thảo Thông tư quy định chi tiết thủ tục cấp đổi, cấp lại hiện vật khen thưởng thuộc thẩm quyền của bộ, ngành Tư pháp để phù hợp với khoản 2 Điều 12 của Luật Thi đua, khen thưởng và khoản 2 Điều 6 Nghị định số 152/2025/NĐ-CP</w:t>
            </w:r>
          </w:p>
          <w:p w14:paraId="3FB57B09" w14:textId="77777777" w:rsidR="00104AD9" w:rsidRPr="000D0217" w:rsidRDefault="00104AD9" w:rsidP="004D2CC3">
            <w:pPr>
              <w:spacing w:before="60" w:after="60" w:line="276" w:lineRule="auto"/>
              <w:jc w:val="both"/>
              <w:rPr>
                <w:rFonts w:ascii="Times New Roman" w:hAnsi="Times New Roman"/>
                <w:sz w:val="28"/>
                <w:szCs w:val="28"/>
              </w:rPr>
            </w:pPr>
          </w:p>
        </w:tc>
      </w:tr>
      <w:tr w:rsidR="00104AD9" w:rsidRPr="000D0217" w14:paraId="71688592" w14:textId="77777777" w:rsidTr="004D2CC3">
        <w:tc>
          <w:tcPr>
            <w:tcW w:w="5508" w:type="dxa"/>
          </w:tcPr>
          <w:p w14:paraId="4F12B51F"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1BBB4C8B" w14:textId="77777777" w:rsidR="00104AD9" w:rsidRPr="000D0217" w:rsidRDefault="00104AD9" w:rsidP="004D2CC3">
            <w:pPr>
              <w:spacing w:before="80" w:line="288" w:lineRule="auto"/>
              <w:ind w:firstLine="567"/>
              <w:jc w:val="both"/>
              <w:rPr>
                <w:rFonts w:ascii="Times New Roman" w:hAnsi="Times New Roman"/>
                <w:b/>
                <w:bCs/>
                <w:sz w:val="28"/>
                <w:szCs w:val="28"/>
              </w:rPr>
            </w:pPr>
            <w:r w:rsidRPr="000D0217">
              <w:rPr>
                <w:rFonts w:ascii="Times New Roman" w:hAnsi="Times New Roman"/>
                <w:b/>
                <w:color w:val="000000"/>
                <w:sz w:val="28"/>
                <w:szCs w:val="28"/>
              </w:rPr>
              <w:tab/>
            </w:r>
            <w:r w:rsidRPr="000D0217">
              <w:rPr>
                <w:rFonts w:ascii="Times New Roman" w:hAnsi="Times New Roman"/>
                <w:b/>
                <w:sz w:val="28"/>
                <w:szCs w:val="28"/>
                <w:lang w:val="vi-VN"/>
              </w:rPr>
              <w:t>Điều 1</w:t>
            </w:r>
            <w:r w:rsidRPr="000D0217">
              <w:rPr>
                <w:rFonts w:ascii="Times New Roman" w:hAnsi="Times New Roman"/>
                <w:b/>
                <w:sz w:val="28"/>
                <w:szCs w:val="28"/>
              </w:rPr>
              <w:t>6</w:t>
            </w:r>
            <w:r w:rsidRPr="000D0217">
              <w:rPr>
                <w:rFonts w:ascii="Times New Roman" w:hAnsi="Times New Roman"/>
                <w:b/>
                <w:sz w:val="28"/>
                <w:szCs w:val="28"/>
                <w:lang w:val="vi-VN"/>
              </w:rPr>
              <w:t>. Thủ tục hủy bỏ quyết định tặng danh hiệu thi đua, hình thức</w:t>
            </w:r>
            <w:r w:rsidRPr="000D0217">
              <w:rPr>
                <w:rFonts w:ascii="Times New Roman" w:hAnsi="Times New Roman"/>
                <w:b/>
                <w:sz w:val="28"/>
                <w:szCs w:val="28"/>
              </w:rPr>
              <w:t xml:space="preserve"> </w:t>
            </w:r>
            <w:r w:rsidRPr="000D0217">
              <w:rPr>
                <w:rFonts w:ascii="Times New Roman" w:hAnsi="Times New Roman"/>
                <w:b/>
                <w:bCs/>
                <w:sz w:val="28"/>
                <w:szCs w:val="28"/>
                <w:lang w:val="vi-VN"/>
              </w:rPr>
              <w:t xml:space="preserve">khen thưởng thuộc thẩm quyền của Bộ trưởng </w:t>
            </w:r>
            <w:r w:rsidRPr="000D0217">
              <w:rPr>
                <w:rFonts w:ascii="Times New Roman" w:hAnsi="Times New Roman"/>
                <w:b/>
                <w:bCs/>
                <w:sz w:val="28"/>
                <w:szCs w:val="28"/>
              </w:rPr>
              <w:t>Bộ Tư pháp</w:t>
            </w:r>
            <w:r w:rsidRPr="000D0217">
              <w:rPr>
                <w:rFonts w:ascii="Times New Roman" w:hAnsi="Times New Roman"/>
                <w:b/>
                <w:bCs/>
                <w:sz w:val="28"/>
                <w:szCs w:val="28"/>
                <w:lang w:val="vi-VN"/>
              </w:rPr>
              <w:t xml:space="preserve"> và Thủ trưởng các cơ quan, đơn vị có tư cách pháp nhân thuộc Bộ </w:t>
            </w:r>
            <w:r w:rsidRPr="000D0217">
              <w:rPr>
                <w:rFonts w:ascii="Times New Roman" w:hAnsi="Times New Roman"/>
                <w:b/>
                <w:bCs/>
                <w:sz w:val="28"/>
                <w:szCs w:val="28"/>
              </w:rPr>
              <w:t>Tư pháp</w:t>
            </w:r>
          </w:p>
          <w:p w14:paraId="7B7421A5" w14:textId="77777777" w:rsidR="00104AD9" w:rsidRPr="000D0217" w:rsidRDefault="00104AD9" w:rsidP="004D2CC3">
            <w:pPr>
              <w:spacing w:before="80" w:after="0" w:line="288" w:lineRule="auto"/>
              <w:ind w:firstLine="540"/>
              <w:jc w:val="both"/>
              <w:rPr>
                <w:rFonts w:ascii="Times New Roman" w:eastAsia="Times New Roman" w:hAnsi="Times New Roman"/>
                <w:color w:val="000000"/>
                <w:spacing w:val="-2"/>
                <w:sz w:val="28"/>
                <w:szCs w:val="28"/>
                <w:lang w:val="vi-VN"/>
              </w:rPr>
            </w:pPr>
            <w:r w:rsidRPr="000D0217">
              <w:rPr>
                <w:rFonts w:ascii="Times New Roman" w:eastAsia="Times New Roman" w:hAnsi="Times New Roman"/>
                <w:color w:val="000000"/>
                <w:spacing w:val="-2"/>
                <w:sz w:val="28"/>
                <w:szCs w:val="28"/>
                <w:lang w:val="vi-VN"/>
              </w:rPr>
              <w:t>1. Cá nhân, tập thể có hành vi thuộc các trường hợp quy định</w:t>
            </w:r>
            <w:r w:rsidRPr="000D0217">
              <w:rPr>
                <w:rFonts w:ascii="Times New Roman" w:eastAsia="Times New Roman" w:hAnsi="Times New Roman"/>
                <w:color w:val="000000"/>
                <w:spacing w:val="-2"/>
                <w:sz w:val="28"/>
                <w:szCs w:val="28"/>
              </w:rPr>
              <w:t xml:space="preserve"> </w:t>
            </w:r>
            <w:r w:rsidRPr="000D0217">
              <w:rPr>
                <w:rFonts w:ascii="Times New Roman" w:eastAsia="Times New Roman" w:hAnsi="Times New Roman"/>
                <w:color w:val="000000"/>
                <w:spacing w:val="-2"/>
                <w:sz w:val="28"/>
                <w:szCs w:val="28"/>
                <w:lang w:val="vi-VN"/>
              </w:rPr>
              <w:t>tại khoản 2 Điều 93 của Luật Thi đua, khen thưởng bị hủy bỏ quyết định tặng danh</w:t>
            </w:r>
            <w:r w:rsidRPr="000D0217">
              <w:rPr>
                <w:rFonts w:ascii="Times New Roman" w:eastAsia="Times New Roman" w:hAnsi="Times New Roman"/>
                <w:color w:val="000000"/>
                <w:spacing w:val="-2"/>
                <w:sz w:val="28"/>
                <w:szCs w:val="28"/>
              </w:rPr>
              <w:t xml:space="preserve"> </w:t>
            </w:r>
            <w:r w:rsidRPr="000D0217">
              <w:rPr>
                <w:rFonts w:ascii="Times New Roman" w:eastAsia="Times New Roman" w:hAnsi="Times New Roman"/>
                <w:color w:val="000000"/>
                <w:spacing w:val="-2"/>
                <w:sz w:val="28"/>
                <w:szCs w:val="28"/>
                <w:lang w:val="vi-VN"/>
              </w:rPr>
              <w:t>hiệu thi đua, hình thức khen thưởng và bị thu hồi hiện vật, tiền thưởng đã nhận.</w:t>
            </w:r>
          </w:p>
          <w:p w14:paraId="313BBD24"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2. Căn cứ vào kết luận của cơ quan có thẩm quyền xác định việc cá nhân,</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tập thể có hành vi vi phạm thuộc các trường hợp quy định tại khoản 2 Điều 93</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của Luật Thi đua, khen thưởng, đơn vị đã trình khen thưởng có trách nhiệm đề</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nghị cấp có thẩm quyền khen thưởng ban hành quyết định hủy bỏ quyết định</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tặng danh hiệu thi đua, hình thức khen thưởng và thu hồi hiện vật, tiền thưởng.</w:t>
            </w:r>
          </w:p>
          <w:p w14:paraId="5BD3CDD7"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lastRenderedPageBreak/>
              <w:t>3. Hồ sơ đề nghị hủy bỏ quyết định tặng danh hiệu thi đua, hình thức khen</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thưởng có 01 bộ (bản chính) gồm:</w:t>
            </w:r>
          </w:p>
          <w:p w14:paraId="678CA10C"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a) Tờ trình đề nghị thu hồi đối với từng danh hiệu thi đua, loại hình khen</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thưởng của cá nhân, tập thể;</w:t>
            </w:r>
          </w:p>
          <w:p w14:paraId="190B3170"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b) Báo cáo tóm tắt của đơn vị trực tiếp trình khen thưởng về lý do trình cấp</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có thẩm quyền hủy bỏ quyết định tặng danh hiệu thi đua, hình thức khen thưởng</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(kèm theo Quyết định khen thưởng).</w:t>
            </w:r>
          </w:p>
          <w:p w14:paraId="5D7454A0"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 xml:space="preserve">4. </w:t>
            </w:r>
            <w:r w:rsidRPr="000D0217">
              <w:rPr>
                <w:rFonts w:ascii="Times New Roman" w:eastAsia="Times New Roman" w:hAnsi="Times New Roman"/>
                <w:color w:val="000000"/>
                <w:sz w:val="28"/>
                <w:szCs w:val="28"/>
              </w:rPr>
              <w:t>Vụ Tổ chức cán bộ</w:t>
            </w:r>
            <w:r w:rsidRPr="000D0217">
              <w:rPr>
                <w:rFonts w:ascii="Times New Roman" w:eastAsia="Times New Roman" w:hAnsi="Times New Roman"/>
                <w:color w:val="000000"/>
                <w:sz w:val="28"/>
                <w:szCs w:val="28"/>
                <w:lang w:val="vi-VN"/>
              </w:rPr>
              <w:t xml:space="preserve"> có trách nhiệm tổng hợp hồ sơ, trình Bộ trưởng xem xét,</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quyết định hủy bỏ quyết định khen thưởng các danh hiệu thi đua, hình thức khen</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 xml:space="preserve">thưởng thuộc thẩm quyền của Bộ trưởng Bộ </w:t>
            </w:r>
            <w:r w:rsidRPr="000D0217">
              <w:rPr>
                <w:rFonts w:ascii="Times New Roman" w:eastAsia="Times New Roman" w:hAnsi="Times New Roman"/>
                <w:color w:val="000000"/>
                <w:sz w:val="28"/>
                <w:szCs w:val="28"/>
              </w:rPr>
              <w:t>Tư pháp</w:t>
            </w:r>
            <w:r w:rsidRPr="000D0217">
              <w:rPr>
                <w:rFonts w:ascii="Times New Roman" w:eastAsia="Times New Roman" w:hAnsi="Times New Roman"/>
                <w:color w:val="000000"/>
                <w:sz w:val="28"/>
                <w:szCs w:val="28"/>
                <w:lang w:val="vi-VN"/>
              </w:rPr>
              <w:t>.</w:t>
            </w:r>
          </w:p>
          <w:p w14:paraId="52DF6E24"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Bộ phận tham mưu thực hiện công tác thi đua, khen thưởng của các cơ quan,</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đơn vị có tư cách pháp nhân thuộc Bộ có trách nhiệm tổng hợp hồ sơ, trình Thủ</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trưởng đơn vị xem xét, hủy bỏ quyết định khen thưởng các danh hiệu thi đua,</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hình thức khen thưởng thuộc thẩm quyền của Thủ trưởng cơ quan, đơn vị.</w:t>
            </w:r>
          </w:p>
          <w:p w14:paraId="60914A1F"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lang w:val="vi-VN"/>
              </w:rPr>
              <w:lastRenderedPageBreak/>
              <w:t>5. Thời hạn tổng hợp, trình cấp có thẩm quyền xem xét, hủy bỏ quyết định</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khen thưởng các danh hiệu thi đua, hình thức khen thưởng là 10 ngày làm việc</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kể từ ngày nhận đủ hồ sơ theo quy định.</w:t>
            </w:r>
          </w:p>
        </w:tc>
        <w:tc>
          <w:tcPr>
            <w:tcW w:w="3793" w:type="dxa"/>
          </w:tcPr>
          <w:p w14:paraId="40D56872" w14:textId="77777777" w:rsidR="00104AD9" w:rsidRPr="000D0217" w:rsidRDefault="00104AD9" w:rsidP="004D2CC3">
            <w:pPr>
              <w:spacing w:before="120" w:after="120" w:line="283" w:lineRule="auto"/>
              <w:ind w:firstLine="421"/>
              <w:jc w:val="both"/>
              <w:rPr>
                <w:rFonts w:ascii="Times New Roman" w:hAnsi="Times New Roman"/>
                <w:color w:val="000000"/>
                <w:sz w:val="28"/>
                <w:szCs w:val="28"/>
              </w:rPr>
            </w:pPr>
            <w:r w:rsidRPr="000D0217">
              <w:rPr>
                <w:rFonts w:ascii="Times New Roman" w:hAnsi="Times New Roman"/>
                <w:color w:val="000000"/>
                <w:sz w:val="28"/>
                <w:szCs w:val="28"/>
              </w:rPr>
              <w:lastRenderedPageBreak/>
              <w:t xml:space="preserve">Đây là Điều mới của Dự thảo Thông tư quy định chi tiết thủ tục hủy bỏ quyết định tặng danh hiệu thi đua, hình thức khen thưởng thuộc thẩm quyền của </w:t>
            </w:r>
            <w:r w:rsidRPr="000D0217">
              <w:rPr>
                <w:rFonts w:ascii="Times New Roman" w:hAnsi="Times New Roman"/>
                <w:sz w:val="28"/>
                <w:szCs w:val="28"/>
                <w:lang w:val="vi-VN"/>
              </w:rPr>
              <w:t xml:space="preserve">Bộ trưởng </w:t>
            </w:r>
            <w:r w:rsidRPr="000D0217">
              <w:rPr>
                <w:rFonts w:ascii="Times New Roman" w:hAnsi="Times New Roman"/>
                <w:sz w:val="28"/>
                <w:szCs w:val="28"/>
              </w:rPr>
              <w:t>Bộ Tư pháp</w:t>
            </w:r>
            <w:r w:rsidRPr="000D0217">
              <w:rPr>
                <w:rFonts w:ascii="Times New Roman" w:hAnsi="Times New Roman"/>
                <w:sz w:val="28"/>
                <w:szCs w:val="28"/>
                <w:lang w:val="vi-VN"/>
              </w:rPr>
              <w:t xml:space="preserve"> và Thủ trưởng các cơ quan, đơn vị có tư cách pháp nhân thuộc Bộ </w:t>
            </w:r>
            <w:r w:rsidRPr="000D0217">
              <w:rPr>
                <w:rFonts w:ascii="Times New Roman" w:hAnsi="Times New Roman"/>
                <w:sz w:val="28"/>
                <w:szCs w:val="28"/>
              </w:rPr>
              <w:t>Tư pháp</w:t>
            </w:r>
            <w:r w:rsidRPr="000D0217">
              <w:rPr>
                <w:rFonts w:ascii="Times New Roman" w:hAnsi="Times New Roman"/>
                <w:color w:val="000000"/>
                <w:sz w:val="28"/>
                <w:szCs w:val="28"/>
              </w:rPr>
              <w:t xml:space="preserve"> để phù hợp với khoản 9 Điều 93 của Luật Thi đua, khen thưởng và khoản 2 Điều 6 Nghị định số 152/2025/NĐ-CP. Theo đó, về nội dung điều luật </w:t>
            </w:r>
            <w:r w:rsidRPr="000D0217">
              <w:rPr>
                <w:rFonts w:ascii="Times New Roman" w:hAnsi="Times New Roman"/>
                <w:spacing w:val="-2"/>
                <w:sz w:val="28"/>
                <w:szCs w:val="28"/>
              </w:rPr>
              <w:t>cơ</w:t>
            </w:r>
            <w:r w:rsidRPr="000D0217">
              <w:rPr>
                <w:rFonts w:ascii="Times New Roman" w:hAnsi="Times New Roman"/>
                <w:spacing w:val="-2"/>
                <w:sz w:val="28"/>
                <w:szCs w:val="28"/>
                <w:lang w:val="vi-VN"/>
              </w:rPr>
              <w:t xml:space="preserve"> bản </w:t>
            </w:r>
            <w:r w:rsidRPr="000D0217">
              <w:rPr>
                <w:rFonts w:ascii="Times New Roman" w:hAnsi="Times New Roman"/>
                <w:bCs/>
                <w:spacing w:val="-2"/>
                <w:sz w:val="28"/>
                <w:szCs w:val="28"/>
                <w:lang w:val="pt-BR"/>
              </w:rPr>
              <w:t>giữ nguyên các quy định về</w:t>
            </w:r>
            <w:r w:rsidRPr="000D0217">
              <w:rPr>
                <w:rFonts w:ascii="Times New Roman" w:hAnsi="Times New Roman"/>
                <w:bCs/>
                <w:spacing w:val="-2"/>
                <w:sz w:val="28"/>
                <w:szCs w:val="28"/>
                <w:lang w:val="vi-VN"/>
              </w:rPr>
              <w:t xml:space="preserve"> </w:t>
            </w:r>
            <w:r w:rsidRPr="000D0217">
              <w:rPr>
                <w:rFonts w:ascii="Times New Roman" w:hAnsi="Times New Roman"/>
                <w:bCs/>
                <w:spacing w:val="-2"/>
                <w:sz w:val="28"/>
                <w:szCs w:val="28"/>
                <w:lang w:val="pt-BR"/>
              </w:rPr>
              <w:t>trình tự, thủ tục, hồ sơ như quy định tại Điều 74 Nghị định số </w:t>
            </w:r>
            <w:hyperlink r:id="rId7" w:tgtFrame="_blank" w:history="1">
              <w:r w:rsidRPr="000D0217">
                <w:rPr>
                  <w:rFonts w:ascii="Times New Roman" w:hAnsi="Times New Roman"/>
                  <w:bCs/>
                  <w:spacing w:val="-2"/>
                  <w:sz w:val="28"/>
                  <w:szCs w:val="28"/>
                  <w:lang w:val="pt-BR"/>
                </w:rPr>
                <w:t>98/2023/NĐ-CP</w:t>
              </w:r>
            </w:hyperlink>
            <w:r w:rsidRPr="000D0217">
              <w:rPr>
                <w:rFonts w:ascii="Times New Roman" w:hAnsi="Times New Roman"/>
                <w:bCs/>
                <w:spacing w:val="-2"/>
                <w:sz w:val="28"/>
                <w:szCs w:val="28"/>
                <w:lang w:val="pt-BR"/>
              </w:rPr>
              <w:t xml:space="preserve"> ngày 31/12/2023 của Chính phủ</w:t>
            </w:r>
          </w:p>
          <w:p w14:paraId="5614A771" w14:textId="77777777" w:rsidR="00104AD9" w:rsidRPr="000D0217" w:rsidRDefault="00104AD9" w:rsidP="004D2CC3">
            <w:pPr>
              <w:spacing w:before="60" w:after="60" w:line="276" w:lineRule="auto"/>
              <w:jc w:val="both"/>
              <w:rPr>
                <w:rFonts w:ascii="Times New Roman" w:hAnsi="Times New Roman"/>
                <w:sz w:val="28"/>
                <w:szCs w:val="28"/>
              </w:rPr>
            </w:pPr>
          </w:p>
        </w:tc>
      </w:tr>
      <w:tr w:rsidR="00104AD9" w:rsidRPr="000D0217" w14:paraId="1C84FADA" w14:textId="77777777" w:rsidTr="004D2CC3">
        <w:tc>
          <w:tcPr>
            <w:tcW w:w="5508" w:type="dxa"/>
          </w:tcPr>
          <w:p w14:paraId="51D924FA"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126C7D3D" w14:textId="77777777" w:rsidR="00104AD9" w:rsidRPr="000D0217" w:rsidRDefault="00104AD9" w:rsidP="004D2CC3">
            <w:pPr>
              <w:spacing w:before="80" w:line="288" w:lineRule="auto"/>
              <w:ind w:firstLine="567"/>
              <w:jc w:val="both"/>
              <w:rPr>
                <w:rFonts w:ascii="Times New Roman" w:hAnsi="Times New Roman"/>
                <w:b/>
                <w:sz w:val="28"/>
                <w:szCs w:val="28"/>
              </w:rPr>
            </w:pPr>
            <w:r w:rsidRPr="000D0217">
              <w:rPr>
                <w:rFonts w:ascii="Times New Roman" w:hAnsi="Times New Roman"/>
                <w:b/>
                <w:sz w:val="28"/>
                <w:szCs w:val="28"/>
                <w:lang w:val="vi-VN"/>
              </w:rPr>
              <w:t>Điều 1</w:t>
            </w:r>
            <w:r w:rsidRPr="000D0217">
              <w:rPr>
                <w:rFonts w:ascii="Times New Roman" w:hAnsi="Times New Roman"/>
                <w:b/>
                <w:sz w:val="28"/>
                <w:szCs w:val="28"/>
              </w:rPr>
              <w:t>7</w:t>
            </w:r>
            <w:r w:rsidRPr="000D0217">
              <w:rPr>
                <w:rFonts w:ascii="Times New Roman" w:hAnsi="Times New Roman"/>
                <w:b/>
                <w:sz w:val="28"/>
                <w:szCs w:val="28"/>
                <w:lang w:val="vi-VN"/>
              </w:rPr>
              <w:t>. Thu hồi hiện vật khen thưởng và tiền thưởng đối với danh</w:t>
            </w:r>
            <w:r w:rsidRPr="000D0217">
              <w:rPr>
                <w:rFonts w:ascii="Times New Roman" w:hAnsi="Times New Roman"/>
                <w:b/>
                <w:sz w:val="28"/>
                <w:szCs w:val="28"/>
              </w:rPr>
              <w:t xml:space="preserve"> </w:t>
            </w:r>
            <w:r w:rsidRPr="000D0217">
              <w:rPr>
                <w:rFonts w:ascii="Times New Roman" w:hAnsi="Times New Roman"/>
                <w:b/>
                <w:sz w:val="28"/>
                <w:szCs w:val="28"/>
                <w:lang w:val="vi-VN"/>
              </w:rPr>
              <w:t>hiệu thi đua, hình thức khen thưởng thuộc thẩm quyền của Bộ trưởng Bộ</w:t>
            </w:r>
            <w:r w:rsidRPr="000D0217">
              <w:rPr>
                <w:rFonts w:ascii="Times New Roman" w:hAnsi="Times New Roman"/>
                <w:b/>
                <w:sz w:val="28"/>
                <w:szCs w:val="28"/>
              </w:rPr>
              <w:t xml:space="preserve"> Tư pháp</w:t>
            </w:r>
            <w:r w:rsidRPr="000D0217">
              <w:rPr>
                <w:rFonts w:ascii="Times New Roman" w:hAnsi="Times New Roman"/>
                <w:b/>
                <w:sz w:val="28"/>
                <w:szCs w:val="28"/>
                <w:lang w:val="vi-VN"/>
              </w:rPr>
              <w:t xml:space="preserve"> và Thủ trưởng các cơ quan, đơn vị thuộc Bộ </w:t>
            </w:r>
            <w:r w:rsidRPr="000D0217">
              <w:rPr>
                <w:rFonts w:ascii="Times New Roman" w:hAnsi="Times New Roman"/>
                <w:b/>
                <w:sz w:val="28"/>
                <w:szCs w:val="28"/>
              </w:rPr>
              <w:t>Tư pháp</w:t>
            </w:r>
          </w:p>
          <w:p w14:paraId="670D4EA5"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1. Trong thời hạn 15 ngày làm việc kể từ khi nhận được quyết định hủy bỏ</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 xml:space="preserve">quyết định khen thưởng Bộ trưởng Bộ </w:t>
            </w:r>
            <w:r w:rsidRPr="000D0217">
              <w:rPr>
                <w:rFonts w:ascii="Times New Roman" w:eastAsia="Times New Roman" w:hAnsi="Times New Roman"/>
                <w:color w:val="000000"/>
                <w:sz w:val="28"/>
                <w:szCs w:val="28"/>
              </w:rPr>
              <w:t>Tư pháp</w:t>
            </w:r>
            <w:r w:rsidRPr="000D0217">
              <w:rPr>
                <w:rFonts w:ascii="Times New Roman" w:eastAsia="Times New Roman" w:hAnsi="Times New Roman"/>
                <w:color w:val="000000"/>
                <w:sz w:val="28"/>
                <w:szCs w:val="28"/>
                <w:lang w:val="vi-VN"/>
              </w:rPr>
              <w:t xml:space="preserve"> và Thủ trưởng các cơ quan, đơn</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vị thuộc Bộ, cá nhân, tập thể có trách nhiệm nộp lại đầy đủ hiện vật</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khen thưởng và tiền thưởng đã nhận cho đơn vị đã trình khen và chi tiền thưởng</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cho cá nhân, tập thể.</w:t>
            </w:r>
          </w:p>
          <w:p w14:paraId="048F06B5"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lang w:val="vi-VN"/>
              </w:rPr>
              <w:t xml:space="preserve">2. </w:t>
            </w:r>
            <w:r w:rsidRPr="000D0217">
              <w:rPr>
                <w:rFonts w:ascii="Times New Roman" w:eastAsia="Times New Roman" w:hAnsi="Times New Roman"/>
                <w:color w:val="000000"/>
                <w:sz w:val="28"/>
                <w:szCs w:val="28"/>
              </w:rPr>
              <w:t>Vụ Tổ chức cán bộ,</w:t>
            </w:r>
            <w:r w:rsidRPr="000D0217">
              <w:rPr>
                <w:rFonts w:ascii="Times New Roman" w:eastAsia="Times New Roman" w:hAnsi="Times New Roman"/>
                <w:color w:val="000000"/>
                <w:sz w:val="28"/>
                <w:szCs w:val="28"/>
                <w:lang w:val="vi-VN"/>
              </w:rPr>
              <w:t xml:space="preserve"> bộ phận tham mưu thực hiện công tác thi đua,</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khen thưởng của các đơn vị thuộc Bộ có trách nhiệm đôn đốc cá nhân, tập thể nộp lại hiện vật khen thưởng đúng thời hạn và tổ chức thu hồi theo</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 xml:space="preserve">quy định; tiền thưởng bị thu hồi được nộp vào </w:t>
            </w:r>
            <w:r w:rsidRPr="000D0217">
              <w:rPr>
                <w:rFonts w:ascii="Times New Roman" w:eastAsia="Times New Roman" w:hAnsi="Times New Roman"/>
                <w:color w:val="000000"/>
                <w:sz w:val="28"/>
                <w:szCs w:val="28"/>
                <w:lang w:val="vi-VN"/>
              </w:rPr>
              <w:lastRenderedPageBreak/>
              <w:t>ngân sách nhà nước hoặc quỹ thi</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đua, khen thưởng theo quy định.</w:t>
            </w:r>
          </w:p>
        </w:tc>
        <w:tc>
          <w:tcPr>
            <w:tcW w:w="3793" w:type="dxa"/>
          </w:tcPr>
          <w:p w14:paraId="7E00FD68" w14:textId="77777777" w:rsidR="00104AD9" w:rsidRPr="000D0217" w:rsidRDefault="00104AD9" w:rsidP="004D2CC3">
            <w:pPr>
              <w:spacing w:before="120" w:after="120" w:line="283" w:lineRule="auto"/>
              <w:ind w:firstLine="421"/>
              <w:jc w:val="both"/>
              <w:rPr>
                <w:rFonts w:ascii="Times New Roman" w:hAnsi="Times New Roman"/>
                <w:color w:val="000000"/>
                <w:sz w:val="28"/>
                <w:szCs w:val="28"/>
              </w:rPr>
            </w:pPr>
            <w:r w:rsidRPr="000D0217">
              <w:rPr>
                <w:rFonts w:ascii="Times New Roman" w:hAnsi="Times New Roman"/>
                <w:color w:val="000000"/>
                <w:sz w:val="28"/>
                <w:szCs w:val="28"/>
              </w:rPr>
              <w:lastRenderedPageBreak/>
              <w:t xml:space="preserve">Đây là Điều mới của Dự thảo Thông tư quy định chi tiết thủ tục thu hồi hiện vật khen thưởng và tiền thưởng đối với danh hiệu thi đua, hình thức khen thưởng thuộc thẩm quyền của </w:t>
            </w:r>
            <w:r w:rsidRPr="000D0217">
              <w:rPr>
                <w:rFonts w:ascii="Times New Roman" w:hAnsi="Times New Roman"/>
                <w:sz w:val="28"/>
                <w:szCs w:val="28"/>
                <w:lang w:val="vi-VN"/>
              </w:rPr>
              <w:t xml:space="preserve">Bộ trưởng </w:t>
            </w:r>
            <w:r w:rsidRPr="000D0217">
              <w:rPr>
                <w:rFonts w:ascii="Times New Roman" w:hAnsi="Times New Roman"/>
                <w:sz w:val="28"/>
                <w:szCs w:val="28"/>
              </w:rPr>
              <w:t>Bộ Tư pháp</w:t>
            </w:r>
            <w:r w:rsidRPr="000D0217">
              <w:rPr>
                <w:rFonts w:ascii="Times New Roman" w:hAnsi="Times New Roman"/>
                <w:sz w:val="28"/>
                <w:szCs w:val="28"/>
                <w:lang w:val="vi-VN"/>
              </w:rPr>
              <w:t xml:space="preserve"> và Thủ trưởng các cơ quan, đơn vị thuộc Bộ </w:t>
            </w:r>
            <w:r w:rsidRPr="000D0217">
              <w:rPr>
                <w:rFonts w:ascii="Times New Roman" w:hAnsi="Times New Roman"/>
                <w:sz w:val="28"/>
                <w:szCs w:val="28"/>
              </w:rPr>
              <w:t>Tư pháp</w:t>
            </w:r>
            <w:r w:rsidRPr="000D0217">
              <w:rPr>
                <w:rFonts w:ascii="Times New Roman" w:hAnsi="Times New Roman"/>
                <w:color w:val="000000"/>
                <w:sz w:val="28"/>
                <w:szCs w:val="28"/>
              </w:rPr>
              <w:t xml:space="preserve"> để phù hợp với khoản 2 Điều 12 của Luật Thi đua, khen thưởng và khoản 2 Điều 6 Nghị định số 152/2025/NĐ-CP, theo đó nội dung Điều luật có bản kế thừa quy định tại Điều 76 Nghị định số 98/2023/NĐ-CP ngày 31/12/2023</w:t>
            </w:r>
          </w:p>
          <w:p w14:paraId="07066CB4" w14:textId="77777777" w:rsidR="00104AD9" w:rsidRPr="000D0217" w:rsidRDefault="00104AD9" w:rsidP="004D2CC3">
            <w:pPr>
              <w:spacing w:before="60" w:after="60" w:line="276" w:lineRule="auto"/>
              <w:jc w:val="both"/>
              <w:rPr>
                <w:rFonts w:ascii="Times New Roman" w:hAnsi="Times New Roman"/>
                <w:sz w:val="28"/>
                <w:szCs w:val="28"/>
              </w:rPr>
            </w:pPr>
          </w:p>
        </w:tc>
      </w:tr>
      <w:tr w:rsidR="00104AD9" w:rsidRPr="000D0217" w14:paraId="642D4C12" w14:textId="77777777" w:rsidTr="004D2CC3">
        <w:tc>
          <w:tcPr>
            <w:tcW w:w="5508" w:type="dxa"/>
          </w:tcPr>
          <w:p w14:paraId="34983F48"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4FC08EF0" w14:textId="77777777" w:rsidR="00104AD9" w:rsidRPr="000D0217" w:rsidRDefault="00104AD9" w:rsidP="004D2CC3">
            <w:pPr>
              <w:spacing w:before="80" w:line="288" w:lineRule="auto"/>
              <w:jc w:val="center"/>
              <w:rPr>
                <w:rFonts w:ascii="Times New Roman" w:hAnsi="Times New Roman"/>
                <w:b/>
                <w:color w:val="000000"/>
                <w:sz w:val="28"/>
                <w:szCs w:val="28"/>
              </w:rPr>
            </w:pPr>
            <w:r w:rsidRPr="000D0217">
              <w:rPr>
                <w:rFonts w:ascii="Times New Roman" w:hAnsi="Times New Roman"/>
                <w:b/>
                <w:color w:val="000000"/>
                <w:sz w:val="28"/>
                <w:szCs w:val="28"/>
              </w:rPr>
              <w:tab/>
            </w:r>
            <w:r w:rsidRPr="000D0217">
              <w:rPr>
                <w:rFonts w:ascii="Times New Roman" w:hAnsi="Times New Roman"/>
                <w:b/>
                <w:color w:val="000000"/>
                <w:sz w:val="28"/>
                <w:szCs w:val="28"/>
                <w:lang w:val="vi-VN"/>
              </w:rPr>
              <w:t>Chương V</w:t>
            </w:r>
            <w:r w:rsidRPr="000D0217">
              <w:rPr>
                <w:rFonts w:ascii="Times New Roman" w:hAnsi="Times New Roman"/>
                <w:b/>
                <w:color w:val="000000"/>
                <w:sz w:val="28"/>
                <w:szCs w:val="28"/>
              </w:rPr>
              <w:t xml:space="preserve"> </w:t>
            </w:r>
            <w:r w:rsidRPr="000D0217">
              <w:rPr>
                <w:rFonts w:ascii="Times New Roman" w:hAnsi="Times New Roman"/>
                <w:b/>
                <w:color w:val="000000"/>
                <w:sz w:val="28"/>
                <w:szCs w:val="28"/>
                <w:lang w:val="vi-VN"/>
              </w:rPr>
              <w:t>HỘI ĐỒNG THI ĐUA - KHEN</w:t>
            </w:r>
            <w:r w:rsidRPr="000D0217">
              <w:rPr>
                <w:rFonts w:ascii="Times New Roman" w:hAnsi="Times New Roman"/>
                <w:b/>
                <w:color w:val="000000"/>
                <w:sz w:val="28"/>
                <w:szCs w:val="28"/>
              </w:rPr>
              <w:t xml:space="preserve"> </w:t>
            </w:r>
            <w:r w:rsidRPr="000D0217">
              <w:rPr>
                <w:rFonts w:ascii="Times New Roman" w:hAnsi="Times New Roman"/>
                <w:b/>
                <w:color w:val="000000"/>
                <w:sz w:val="28"/>
                <w:szCs w:val="28"/>
                <w:lang w:val="vi-VN"/>
              </w:rPr>
              <w:t xml:space="preserve">THƯỞNG NGÀNH TƯ PHÁP VÀ </w:t>
            </w:r>
            <w:r w:rsidRPr="000D0217">
              <w:rPr>
                <w:rFonts w:ascii="Times New Roman" w:hAnsi="Times New Roman"/>
                <w:b/>
                <w:color w:val="000000"/>
                <w:sz w:val="28"/>
                <w:szCs w:val="28"/>
              </w:rPr>
              <w:t xml:space="preserve">                         </w:t>
            </w:r>
            <w:r w:rsidRPr="000D0217">
              <w:rPr>
                <w:rFonts w:ascii="Times New Roman" w:hAnsi="Times New Roman"/>
                <w:b/>
                <w:color w:val="000000"/>
                <w:sz w:val="28"/>
                <w:szCs w:val="28"/>
                <w:lang w:val="vi-VN"/>
              </w:rPr>
              <w:t>HỘI ĐỒNG THI ĐUA - KHEN THƯỞNG</w:t>
            </w:r>
            <w:r w:rsidRPr="000D0217">
              <w:rPr>
                <w:rFonts w:ascii="Times New Roman" w:hAnsi="Times New Roman"/>
                <w:b/>
                <w:color w:val="000000"/>
                <w:sz w:val="28"/>
                <w:szCs w:val="28"/>
              </w:rPr>
              <w:t xml:space="preserve"> </w:t>
            </w:r>
            <w:r w:rsidRPr="000D0217">
              <w:rPr>
                <w:rFonts w:ascii="Times New Roman" w:hAnsi="Times New Roman"/>
                <w:b/>
                <w:color w:val="000000"/>
                <w:sz w:val="28"/>
                <w:szCs w:val="28"/>
                <w:lang w:val="vi-VN"/>
              </w:rPr>
              <w:t>CẤP CƠ SỞ</w:t>
            </w:r>
          </w:p>
        </w:tc>
        <w:tc>
          <w:tcPr>
            <w:tcW w:w="3793" w:type="dxa"/>
          </w:tcPr>
          <w:p w14:paraId="2938689A" w14:textId="77777777" w:rsidR="00104AD9" w:rsidRPr="000D0217" w:rsidRDefault="00104AD9" w:rsidP="004D2CC3">
            <w:pPr>
              <w:spacing w:before="80" w:line="288" w:lineRule="auto"/>
              <w:jc w:val="both"/>
              <w:rPr>
                <w:rFonts w:ascii="Times New Roman" w:hAnsi="Times New Roman"/>
                <w:bCs/>
                <w:color w:val="000000"/>
                <w:sz w:val="28"/>
                <w:szCs w:val="28"/>
              </w:rPr>
            </w:pPr>
            <w:r w:rsidRPr="000D0217">
              <w:rPr>
                <w:rFonts w:ascii="Times New Roman" w:hAnsi="Times New Roman"/>
                <w:sz w:val="28"/>
                <w:szCs w:val="28"/>
              </w:rPr>
              <w:t>Đây là</w:t>
            </w:r>
            <w:r w:rsidRPr="000D0217">
              <w:rPr>
                <w:rFonts w:ascii="Times New Roman" w:hAnsi="Times New Roman"/>
                <w:bCs/>
                <w:color w:val="000000"/>
                <w:sz w:val="28"/>
                <w:szCs w:val="28"/>
              </w:rPr>
              <w:t xml:space="preserve"> Chương mới </w:t>
            </w:r>
            <w:r w:rsidR="00DA2C1B">
              <w:rPr>
                <w:rFonts w:ascii="Times New Roman" w:hAnsi="Times New Roman"/>
                <w:bCs/>
                <w:color w:val="000000"/>
                <w:sz w:val="28"/>
                <w:szCs w:val="28"/>
              </w:rPr>
              <w:t>của</w:t>
            </w:r>
            <w:r w:rsidRPr="000D0217">
              <w:rPr>
                <w:rFonts w:ascii="Times New Roman" w:hAnsi="Times New Roman"/>
                <w:bCs/>
                <w:color w:val="000000"/>
                <w:sz w:val="28"/>
                <w:szCs w:val="28"/>
              </w:rPr>
              <w:t xml:space="preserve"> Dự thảo Thông tư gồm 02 Điều từ Điều 18 đến Điều 19</w:t>
            </w:r>
          </w:p>
          <w:p w14:paraId="7411A67F" w14:textId="77777777" w:rsidR="00104AD9" w:rsidRPr="000D0217" w:rsidRDefault="00104AD9" w:rsidP="004D2CC3">
            <w:pPr>
              <w:spacing w:before="60" w:after="60" w:line="276" w:lineRule="auto"/>
              <w:jc w:val="both"/>
              <w:rPr>
                <w:rFonts w:ascii="Times New Roman" w:hAnsi="Times New Roman"/>
                <w:sz w:val="28"/>
                <w:szCs w:val="28"/>
              </w:rPr>
            </w:pPr>
          </w:p>
        </w:tc>
      </w:tr>
      <w:tr w:rsidR="00104AD9" w:rsidRPr="000D0217" w14:paraId="3BE455CD" w14:textId="77777777" w:rsidTr="004D2CC3">
        <w:tc>
          <w:tcPr>
            <w:tcW w:w="5508" w:type="dxa"/>
          </w:tcPr>
          <w:p w14:paraId="38CC4B25"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106BA6E8" w14:textId="77777777" w:rsidR="00104AD9" w:rsidRPr="000D0217" w:rsidRDefault="00104AD9" w:rsidP="004D2CC3">
            <w:pPr>
              <w:spacing w:before="80" w:after="80" w:line="288" w:lineRule="auto"/>
              <w:ind w:firstLine="720"/>
              <w:jc w:val="both"/>
              <w:rPr>
                <w:rFonts w:ascii="Times New Roman" w:hAnsi="Times New Roman"/>
                <w:b/>
                <w:bCs/>
                <w:sz w:val="28"/>
                <w:szCs w:val="28"/>
                <w:lang w:val="vi-VN"/>
              </w:rPr>
            </w:pPr>
            <w:r w:rsidRPr="000D0217">
              <w:rPr>
                <w:rFonts w:ascii="Times New Roman" w:hAnsi="Times New Roman"/>
                <w:b/>
                <w:color w:val="000000"/>
                <w:sz w:val="28"/>
                <w:szCs w:val="28"/>
                <w:lang w:val="vi-VN"/>
              </w:rPr>
              <w:t>Điều 1</w:t>
            </w:r>
            <w:r w:rsidRPr="000D0217">
              <w:rPr>
                <w:rFonts w:ascii="Times New Roman" w:hAnsi="Times New Roman"/>
                <w:b/>
                <w:color w:val="000000"/>
                <w:sz w:val="28"/>
                <w:szCs w:val="28"/>
              </w:rPr>
              <w:t>8</w:t>
            </w:r>
            <w:r w:rsidRPr="000D0217">
              <w:rPr>
                <w:rFonts w:ascii="Times New Roman" w:hAnsi="Times New Roman"/>
                <w:b/>
                <w:color w:val="000000"/>
                <w:sz w:val="28"/>
                <w:szCs w:val="28"/>
                <w:lang w:val="vi-VN"/>
              </w:rPr>
              <w:t>.</w:t>
            </w:r>
            <w:r w:rsidRPr="000D0217">
              <w:rPr>
                <w:rFonts w:ascii="Times New Roman" w:hAnsi="Times New Roman"/>
                <w:color w:val="000000"/>
                <w:sz w:val="28"/>
                <w:szCs w:val="28"/>
                <w:lang w:val="vi-VN"/>
              </w:rPr>
              <w:t xml:space="preserve"> </w:t>
            </w:r>
            <w:r w:rsidRPr="000D0217">
              <w:rPr>
                <w:rFonts w:ascii="Times New Roman" w:hAnsi="Times New Roman"/>
                <w:b/>
                <w:bCs/>
                <w:sz w:val="28"/>
                <w:szCs w:val="28"/>
                <w:lang w:val="vi-VN"/>
              </w:rPr>
              <w:t>Hội đồng Thi đua - Khen thưởng ngành Tư pháp</w:t>
            </w:r>
          </w:p>
          <w:p w14:paraId="0CEECB4E" w14:textId="77777777" w:rsidR="00104AD9" w:rsidRPr="000D0217" w:rsidRDefault="00104AD9" w:rsidP="004D2CC3">
            <w:pPr>
              <w:spacing w:before="80" w:after="8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 xml:space="preserve">1. Hội đồng Thi đua - Khen thưởng ngành Tư pháp do Bộ trưởng Bộ Tư pháp thành lập, </w:t>
            </w:r>
            <w:r w:rsidRPr="000D0217">
              <w:rPr>
                <w:rFonts w:ascii="Times New Roman" w:eastAsia="Times New Roman" w:hAnsi="Times New Roman"/>
                <w:color w:val="000000"/>
                <w:sz w:val="28"/>
                <w:szCs w:val="28"/>
              </w:rPr>
              <w:t xml:space="preserve">có trách nhiệm </w:t>
            </w:r>
            <w:r w:rsidRPr="000D0217">
              <w:rPr>
                <w:rFonts w:ascii="Times New Roman" w:eastAsia="Times New Roman" w:hAnsi="Times New Roman"/>
                <w:color w:val="000000"/>
                <w:sz w:val="28"/>
                <w:szCs w:val="28"/>
                <w:lang w:val="vi-VN"/>
              </w:rPr>
              <w:t>tham mưu</w:t>
            </w:r>
            <w:r w:rsidRPr="000D0217">
              <w:rPr>
                <w:rFonts w:ascii="Times New Roman" w:eastAsia="Times New Roman" w:hAnsi="Times New Roman"/>
                <w:color w:val="000000"/>
                <w:sz w:val="28"/>
                <w:szCs w:val="28"/>
              </w:rPr>
              <w:t>, tư vấn</w:t>
            </w:r>
            <w:r w:rsidRPr="000D0217">
              <w:rPr>
                <w:rFonts w:ascii="Times New Roman" w:eastAsia="Times New Roman" w:hAnsi="Times New Roman"/>
                <w:color w:val="000000"/>
                <w:sz w:val="28"/>
                <w:szCs w:val="28"/>
                <w:lang w:val="vi-VN"/>
              </w:rPr>
              <w:t xml:space="preserve"> cho Bộ trưởng Bộ Tư pháp về công tác thi đua, khen thưởng. </w:t>
            </w:r>
          </w:p>
          <w:p w14:paraId="3FFA2B94" w14:textId="77777777" w:rsidR="00104AD9" w:rsidRPr="000D0217" w:rsidRDefault="00104AD9" w:rsidP="004D2CC3">
            <w:pPr>
              <w:spacing w:before="80" w:after="8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2. Thành phần Hội đồng Thi đua - Khen thưởng ngành Tư pháp gồm:</w:t>
            </w:r>
          </w:p>
          <w:p w14:paraId="7B66A81A" w14:textId="77777777" w:rsidR="00104AD9" w:rsidRPr="000D0217" w:rsidRDefault="00104AD9" w:rsidP="004D2CC3">
            <w:pPr>
              <w:spacing w:before="80" w:after="8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 xml:space="preserve">a) Chủ tịch Hội đồng là Bộ trưởng Bộ Tư pháp; </w:t>
            </w:r>
          </w:p>
          <w:p w14:paraId="2C4BD765" w14:textId="77777777" w:rsidR="00104AD9" w:rsidRPr="000D0217" w:rsidRDefault="00104AD9" w:rsidP="004D2CC3">
            <w:pPr>
              <w:spacing w:before="80" w:after="8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 xml:space="preserve">b) Các Phó Chủ tịch Hội đồng: Thứ trưởng phụ trách công tác thi đua, khen thưởng là Phó Chủ tịch thứ nhất; Vụ trưởng Vụ </w:t>
            </w:r>
            <w:r w:rsidRPr="000D0217">
              <w:rPr>
                <w:rFonts w:ascii="Times New Roman" w:eastAsia="Times New Roman" w:hAnsi="Times New Roman"/>
                <w:color w:val="000000"/>
                <w:sz w:val="28"/>
                <w:szCs w:val="28"/>
              </w:rPr>
              <w:t>Tổ chức cán bộ</w:t>
            </w:r>
            <w:r w:rsidRPr="000D0217">
              <w:rPr>
                <w:rFonts w:ascii="Times New Roman" w:eastAsia="Times New Roman" w:hAnsi="Times New Roman"/>
                <w:color w:val="000000"/>
                <w:sz w:val="28"/>
                <w:szCs w:val="28"/>
                <w:lang w:val="vi-VN"/>
              </w:rPr>
              <w:t xml:space="preserve"> là Phó Chủ tịch thường trực; 02 Phó Chủ tịch </w:t>
            </w:r>
            <w:r w:rsidRPr="000D0217">
              <w:rPr>
                <w:rFonts w:ascii="Times New Roman" w:eastAsia="Times New Roman" w:hAnsi="Times New Roman"/>
                <w:color w:val="000000"/>
                <w:sz w:val="28"/>
                <w:szCs w:val="28"/>
              </w:rPr>
              <w:t xml:space="preserve">Hội đồng là Chánh Văn phòng, Cục trưởng Cục Quản lý Thi hành án </w:t>
            </w:r>
            <w:r w:rsidRPr="000D0217">
              <w:rPr>
                <w:rFonts w:ascii="Times New Roman" w:eastAsia="Times New Roman" w:hAnsi="Times New Roman"/>
                <w:color w:val="000000"/>
                <w:sz w:val="28"/>
                <w:szCs w:val="28"/>
              </w:rPr>
              <w:lastRenderedPageBreak/>
              <w:t>dân sự; c</w:t>
            </w:r>
            <w:r w:rsidRPr="000D0217">
              <w:rPr>
                <w:rFonts w:ascii="Times New Roman" w:eastAsia="Times New Roman" w:hAnsi="Times New Roman"/>
                <w:color w:val="000000"/>
                <w:sz w:val="28"/>
                <w:szCs w:val="28"/>
                <w:lang w:val="vi-VN"/>
              </w:rPr>
              <w:t xml:space="preserve">ác </w:t>
            </w:r>
            <w:r w:rsidRPr="000D0217">
              <w:rPr>
                <w:rFonts w:ascii="Times New Roman" w:eastAsia="Times New Roman" w:hAnsi="Times New Roman"/>
                <w:color w:val="000000"/>
                <w:sz w:val="28"/>
                <w:szCs w:val="28"/>
              </w:rPr>
              <w:t>Thành viên</w:t>
            </w:r>
            <w:r w:rsidRPr="000D0217">
              <w:rPr>
                <w:rFonts w:ascii="Times New Roman" w:eastAsia="Times New Roman" w:hAnsi="Times New Roman"/>
                <w:color w:val="000000"/>
                <w:sz w:val="28"/>
                <w:szCs w:val="28"/>
                <w:lang w:val="vi-VN"/>
              </w:rPr>
              <w:t xml:space="preserve"> Hội đồng do Chủ tịch Hội đồng quyết định.</w:t>
            </w:r>
          </w:p>
          <w:p w14:paraId="74931189" w14:textId="77777777" w:rsidR="00104AD9" w:rsidRPr="000D0217" w:rsidRDefault="00104AD9" w:rsidP="004D2CC3">
            <w:pPr>
              <w:spacing w:before="80" w:after="8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 xml:space="preserve">c) </w:t>
            </w:r>
            <w:r w:rsidRPr="000D0217">
              <w:rPr>
                <w:rFonts w:ascii="Times New Roman" w:eastAsia="Times New Roman" w:hAnsi="Times New Roman"/>
                <w:color w:val="000000"/>
                <w:sz w:val="28"/>
                <w:szCs w:val="28"/>
                <w:lang w:val="vi-VN"/>
              </w:rPr>
              <w:t xml:space="preserve">Thường trực Hội đồng Thi đua - Khen thưởng </w:t>
            </w:r>
            <w:r w:rsidRPr="000D0217">
              <w:rPr>
                <w:rFonts w:ascii="Times New Roman" w:eastAsia="Times New Roman" w:hAnsi="Times New Roman"/>
                <w:color w:val="000000"/>
                <w:sz w:val="28"/>
                <w:szCs w:val="28"/>
              </w:rPr>
              <w:t>ngành Tư pháp</w:t>
            </w:r>
            <w:r w:rsidRPr="000D0217">
              <w:rPr>
                <w:rFonts w:ascii="Times New Roman" w:eastAsia="Times New Roman" w:hAnsi="Times New Roman"/>
                <w:color w:val="000000"/>
                <w:sz w:val="28"/>
                <w:szCs w:val="28"/>
                <w:lang w:val="vi-VN"/>
              </w:rPr>
              <w:t xml:space="preserve"> gồm Chủ tịch</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Hội đồng và các Phó Chủ tịch Hội đồng</w:t>
            </w:r>
            <w:r w:rsidRPr="000D0217">
              <w:rPr>
                <w:rFonts w:ascii="Times New Roman" w:eastAsia="Times New Roman" w:hAnsi="Times New Roman"/>
                <w:color w:val="000000"/>
                <w:sz w:val="28"/>
                <w:szCs w:val="28"/>
              </w:rPr>
              <w:t>.</w:t>
            </w:r>
          </w:p>
          <w:p w14:paraId="4914986D" w14:textId="77777777" w:rsidR="00104AD9" w:rsidRPr="000D0217" w:rsidRDefault="00104AD9" w:rsidP="004D2CC3">
            <w:pPr>
              <w:spacing w:before="80" w:after="8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 xml:space="preserve">3. Vụ </w:t>
            </w:r>
            <w:r w:rsidRPr="000D0217">
              <w:rPr>
                <w:rFonts w:ascii="Times New Roman" w:eastAsia="Times New Roman" w:hAnsi="Times New Roman"/>
                <w:color w:val="000000"/>
                <w:sz w:val="28"/>
                <w:szCs w:val="28"/>
              </w:rPr>
              <w:t>Tổ chức cán bộ</w:t>
            </w:r>
            <w:r w:rsidRPr="000D0217">
              <w:rPr>
                <w:rFonts w:ascii="Times New Roman" w:eastAsia="Times New Roman" w:hAnsi="Times New Roman"/>
                <w:color w:val="000000"/>
                <w:sz w:val="28"/>
                <w:szCs w:val="28"/>
                <w:lang w:val="vi-VN"/>
              </w:rPr>
              <w:t xml:space="preserve"> là </w:t>
            </w:r>
            <w:r w:rsidRPr="000D0217">
              <w:rPr>
                <w:rFonts w:ascii="Times New Roman" w:eastAsia="Times New Roman" w:hAnsi="Times New Roman"/>
                <w:color w:val="000000"/>
                <w:sz w:val="28"/>
                <w:szCs w:val="28"/>
              </w:rPr>
              <w:t>cơ quan T</w:t>
            </w:r>
            <w:r w:rsidRPr="000D0217">
              <w:rPr>
                <w:rFonts w:ascii="Times New Roman" w:eastAsia="Times New Roman" w:hAnsi="Times New Roman"/>
                <w:color w:val="000000"/>
                <w:sz w:val="28"/>
                <w:szCs w:val="28"/>
                <w:lang w:val="vi-VN"/>
              </w:rPr>
              <w:t>hường trực của Hội đồng Thi đua - Khen thưởng ngành Tư pháp.</w:t>
            </w:r>
          </w:p>
          <w:p w14:paraId="3628578E" w14:textId="77777777" w:rsidR="00104AD9" w:rsidRPr="000D0217" w:rsidRDefault="00104AD9" w:rsidP="004D2CC3">
            <w:pPr>
              <w:spacing w:before="80" w:after="8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 xml:space="preserve">4. Chức năng, nhiệm vụ, quyền hạn và cơ cấu tổ chức của Hội đồng </w:t>
            </w:r>
            <w:r w:rsidRPr="000D0217">
              <w:rPr>
                <w:rFonts w:ascii="Times New Roman" w:eastAsia="Times New Roman" w:hAnsi="Times New Roman"/>
                <w:color w:val="000000"/>
                <w:sz w:val="28"/>
                <w:szCs w:val="28"/>
                <w:lang w:val="vi-VN"/>
              </w:rPr>
              <w:t xml:space="preserve">Thi đua </w:t>
            </w:r>
            <w:r w:rsidRPr="000D0217">
              <w:rPr>
                <w:rFonts w:ascii="Times New Roman" w:eastAsia="Times New Roman" w:hAnsi="Times New Roman"/>
                <w:color w:val="000000"/>
                <w:sz w:val="28"/>
                <w:szCs w:val="28"/>
              </w:rPr>
              <w:t>-</w:t>
            </w:r>
            <w:r w:rsidRPr="000D0217">
              <w:rPr>
                <w:rFonts w:ascii="Times New Roman" w:eastAsia="Times New Roman" w:hAnsi="Times New Roman"/>
                <w:color w:val="000000"/>
                <w:sz w:val="28"/>
                <w:szCs w:val="28"/>
                <w:lang w:val="vi-VN"/>
              </w:rPr>
              <w:t xml:space="preserve"> Khen thưởng ngành Tư pháp </w:t>
            </w:r>
            <w:r w:rsidRPr="000D0217">
              <w:rPr>
                <w:rFonts w:ascii="Times New Roman" w:eastAsia="Times New Roman" w:hAnsi="Times New Roman"/>
                <w:color w:val="000000"/>
                <w:sz w:val="28"/>
                <w:szCs w:val="28"/>
              </w:rPr>
              <w:t>thực hiện theo Quy chế tổ chức và hoạt động do Bộ trưởng Bộ Tư pháp ban hành.</w:t>
            </w:r>
          </w:p>
        </w:tc>
        <w:tc>
          <w:tcPr>
            <w:tcW w:w="3793" w:type="dxa"/>
          </w:tcPr>
          <w:p w14:paraId="44B3A0C7" w14:textId="77777777" w:rsidR="00104AD9" w:rsidRPr="000D0217" w:rsidRDefault="00DA2C1B" w:rsidP="004D2CC3">
            <w:pPr>
              <w:pStyle w:val="BodyText"/>
              <w:spacing w:before="120" w:line="288" w:lineRule="auto"/>
              <w:ind w:right="106" w:firstLine="465"/>
              <w:jc w:val="both"/>
              <w:rPr>
                <w:color w:val="000000"/>
                <w:lang w:val="en-US"/>
              </w:rPr>
            </w:pPr>
            <w:r>
              <w:rPr>
                <w:color w:val="000000"/>
                <w:lang w:val="en-US"/>
              </w:rPr>
              <w:lastRenderedPageBreak/>
              <w:t>Đây là nội dung</w:t>
            </w:r>
            <w:r w:rsidR="00104AD9" w:rsidRPr="000D0217">
              <w:rPr>
                <w:color w:val="000000"/>
                <w:lang w:val="en-US"/>
              </w:rPr>
              <w:t xml:space="preserve"> mới được </w:t>
            </w:r>
            <w:r w:rsidR="00104AD9" w:rsidRPr="000D0217">
              <w:rPr>
                <w:color w:val="000000"/>
                <w:lang w:val="vi-VN"/>
              </w:rPr>
              <w:t>dự thảo Thông tư quy định</w:t>
            </w:r>
            <w:r w:rsidR="00104AD9" w:rsidRPr="000D0217">
              <w:rPr>
                <w:color w:val="000000"/>
                <w:lang w:val="en-US"/>
              </w:rPr>
              <w:t>, theo đó, cơ bản kế thừa nội dung quy định tại Điều 48 Nghị định số 98/2023/NĐ-CP của Chính phủ, dự thảo Thông tư quy định cụ thể phù hợp trong ngành Tư pháp.</w:t>
            </w:r>
          </w:p>
          <w:p w14:paraId="3A2BC2FE" w14:textId="77777777" w:rsidR="00104AD9" w:rsidRPr="000D0217" w:rsidRDefault="00104AD9" w:rsidP="004D2CC3">
            <w:pPr>
              <w:spacing w:before="60" w:after="60" w:line="276" w:lineRule="auto"/>
              <w:jc w:val="both"/>
              <w:rPr>
                <w:rFonts w:ascii="Times New Roman" w:hAnsi="Times New Roman"/>
                <w:sz w:val="28"/>
                <w:szCs w:val="28"/>
              </w:rPr>
            </w:pPr>
          </w:p>
        </w:tc>
      </w:tr>
      <w:tr w:rsidR="00104AD9" w:rsidRPr="000D0217" w14:paraId="63C46EE3" w14:textId="77777777" w:rsidTr="004D2CC3">
        <w:tc>
          <w:tcPr>
            <w:tcW w:w="5508" w:type="dxa"/>
          </w:tcPr>
          <w:p w14:paraId="41BC76E9"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762A8F86" w14:textId="77777777" w:rsidR="00104AD9" w:rsidRPr="000D0217" w:rsidRDefault="00104AD9" w:rsidP="004D2CC3">
            <w:pPr>
              <w:spacing w:before="60" w:after="60" w:line="271" w:lineRule="auto"/>
              <w:ind w:firstLine="720"/>
              <w:jc w:val="both"/>
              <w:rPr>
                <w:rStyle w:val="Strong"/>
                <w:rFonts w:ascii="Times New Roman" w:hAnsi="Times New Roman"/>
                <w:sz w:val="28"/>
                <w:szCs w:val="28"/>
                <w:lang w:val="vi-VN"/>
              </w:rPr>
            </w:pPr>
            <w:r w:rsidRPr="000D0217">
              <w:rPr>
                <w:rStyle w:val="Strong"/>
                <w:rFonts w:ascii="Times New Roman" w:hAnsi="Times New Roman"/>
                <w:sz w:val="28"/>
                <w:szCs w:val="28"/>
                <w:lang w:val="vi-VN"/>
              </w:rPr>
              <w:t xml:space="preserve">Điều </w:t>
            </w:r>
            <w:r w:rsidRPr="000D0217">
              <w:rPr>
                <w:rStyle w:val="Strong"/>
                <w:rFonts w:ascii="Times New Roman" w:hAnsi="Times New Roman"/>
                <w:sz w:val="28"/>
                <w:szCs w:val="28"/>
              </w:rPr>
              <w:t>19</w:t>
            </w:r>
            <w:r w:rsidRPr="000D0217">
              <w:rPr>
                <w:rStyle w:val="Strong"/>
                <w:rFonts w:ascii="Times New Roman" w:hAnsi="Times New Roman"/>
                <w:sz w:val="28"/>
                <w:szCs w:val="28"/>
                <w:lang w:val="vi-VN"/>
              </w:rPr>
              <w:t>. Hội đồng Thi đua - Khen thưởng cơ sở</w:t>
            </w:r>
          </w:p>
          <w:p w14:paraId="59D10170" w14:textId="77777777" w:rsidR="00104AD9" w:rsidRPr="000D0217" w:rsidRDefault="00104AD9" w:rsidP="004D2CC3">
            <w:pPr>
              <w:spacing w:before="60" w:after="60" w:line="271"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 xml:space="preserve">1. Hội đồng Thi đua - Khen thưởng cơ sở </w:t>
            </w:r>
            <w:r w:rsidRPr="000D0217">
              <w:rPr>
                <w:rFonts w:ascii="Times New Roman" w:eastAsia="Times New Roman" w:hAnsi="Times New Roman"/>
                <w:color w:val="000000"/>
                <w:sz w:val="28"/>
                <w:szCs w:val="28"/>
              </w:rPr>
              <w:t xml:space="preserve">gồm Hội đồng Thi đua - Khen thưởng của </w:t>
            </w:r>
            <w:r w:rsidRPr="000D0217">
              <w:rPr>
                <w:rFonts w:ascii="Times New Roman" w:eastAsia="Times New Roman" w:hAnsi="Times New Roman"/>
                <w:color w:val="000000"/>
                <w:sz w:val="28"/>
                <w:szCs w:val="28"/>
                <w:lang w:val="vi-VN"/>
              </w:rPr>
              <w:t xml:space="preserve">các đơn vị thuộc </w:t>
            </w:r>
            <w:r w:rsidRPr="000D0217">
              <w:rPr>
                <w:rFonts w:ascii="Times New Roman" w:eastAsia="Times New Roman" w:hAnsi="Times New Roman"/>
                <w:color w:val="000000"/>
                <w:sz w:val="28"/>
                <w:szCs w:val="28"/>
              </w:rPr>
              <w:t>Bộ, Hội đồng Thi đua - Khen thưởng của các</w:t>
            </w:r>
            <w:r w:rsidRPr="000D0217">
              <w:rPr>
                <w:rFonts w:ascii="Times New Roman" w:eastAsia="Times New Roman" w:hAnsi="Times New Roman"/>
                <w:color w:val="000000"/>
                <w:sz w:val="28"/>
                <w:szCs w:val="28"/>
                <w:lang w:val="vi-VN"/>
              </w:rPr>
              <w:t xml:space="preserve"> cơ quan tham mưu, giúp việc Đảng uỷ Bộ Tư pháp do thủ trưởng cơ quan, đơn vị thành lập,</w:t>
            </w:r>
            <w:r w:rsidRPr="000D0217">
              <w:rPr>
                <w:rFonts w:ascii="Times New Roman" w:eastAsia="Times New Roman" w:hAnsi="Times New Roman"/>
                <w:color w:val="000000"/>
                <w:sz w:val="28"/>
                <w:szCs w:val="28"/>
              </w:rPr>
              <w:t xml:space="preserve"> có trách nhiệm</w:t>
            </w:r>
            <w:r w:rsidRPr="000D0217">
              <w:rPr>
                <w:rFonts w:ascii="Times New Roman" w:eastAsia="Times New Roman" w:hAnsi="Times New Roman"/>
                <w:color w:val="000000"/>
                <w:sz w:val="28"/>
                <w:szCs w:val="28"/>
                <w:lang w:val="vi-VN"/>
              </w:rPr>
              <w:t xml:space="preserve"> tham mưu</w:t>
            </w:r>
            <w:r w:rsidRPr="000D0217">
              <w:rPr>
                <w:rFonts w:ascii="Times New Roman" w:eastAsia="Times New Roman" w:hAnsi="Times New Roman"/>
                <w:color w:val="000000"/>
                <w:sz w:val="28"/>
                <w:szCs w:val="28"/>
              </w:rPr>
              <w:t>, tư vấn</w:t>
            </w:r>
            <w:r w:rsidRPr="000D0217">
              <w:rPr>
                <w:rFonts w:ascii="Times New Roman" w:eastAsia="Times New Roman" w:hAnsi="Times New Roman"/>
                <w:color w:val="000000"/>
                <w:sz w:val="28"/>
                <w:szCs w:val="28"/>
                <w:lang w:val="vi-VN"/>
              </w:rPr>
              <w:t xml:space="preserve"> cho thủ trưởng cơ quan, đơn vị về công tác thi đua, khen thưởng.</w:t>
            </w:r>
          </w:p>
          <w:p w14:paraId="423105F8" w14:textId="77777777" w:rsidR="00104AD9" w:rsidRPr="000D0217" w:rsidRDefault="00104AD9" w:rsidP="004D2CC3">
            <w:pPr>
              <w:spacing w:before="60" w:after="60" w:line="271"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lastRenderedPageBreak/>
              <w:t>2. Thành phần Hội đồng Thi đua</w:t>
            </w:r>
            <w:r w:rsidRPr="000D0217">
              <w:rPr>
                <w:rFonts w:ascii="Times New Roman" w:eastAsia="Times New Roman" w:hAnsi="Times New Roman"/>
                <w:b/>
                <w:color w:val="000000"/>
                <w:sz w:val="28"/>
                <w:szCs w:val="28"/>
                <w:lang w:val="vi-VN"/>
              </w:rPr>
              <w:t xml:space="preserve"> -</w:t>
            </w:r>
            <w:r w:rsidRPr="000D0217">
              <w:rPr>
                <w:rFonts w:ascii="Times New Roman" w:eastAsia="Times New Roman" w:hAnsi="Times New Roman"/>
                <w:color w:val="000000"/>
                <w:sz w:val="28"/>
                <w:szCs w:val="28"/>
                <w:lang w:val="vi-VN"/>
              </w:rPr>
              <w:t xml:space="preserve"> Khen thưởng cơ sở gồm:</w:t>
            </w:r>
          </w:p>
          <w:p w14:paraId="6DBEE497" w14:textId="77777777" w:rsidR="00104AD9" w:rsidRPr="000D0217" w:rsidRDefault="00104AD9" w:rsidP="004D2CC3">
            <w:pPr>
              <w:spacing w:before="60" w:after="60" w:line="271"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a) Chủ tịch Hội đồng là thủ trưởng cơ quan, đơn vị;</w:t>
            </w:r>
          </w:p>
          <w:p w14:paraId="4F546B77" w14:textId="77777777" w:rsidR="00104AD9" w:rsidRPr="000D0217" w:rsidRDefault="00104AD9" w:rsidP="004D2CC3">
            <w:pPr>
              <w:spacing w:before="60" w:after="60" w:line="271"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lang w:val="vi-VN"/>
              </w:rPr>
              <w:t xml:space="preserve">b) Phó Chủ tịch thường trực Hội đồng là người đứng đầu tổ chức giúp thủ trưởng cơ quan, đơn vị thực hiện công tác thi đua, khen thưởng; </w:t>
            </w:r>
            <w:r w:rsidRPr="000D0217">
              <w:rPr>
                <w:rFonts w:ascii="Times New Roman" w:eastAsia="Times New Roman" w:hAnsi="Times New Roman"/>
                <w:color w:val="000000"/>
                <w:sz w:val="28"/>
                <w:szCs w:val="28"/>
              </w:rPr>
              <w:t>các thành viên Hội đồng do thủ trưởng cơ quan, đơn vị quyết định.</w:t>
            </w:r>
          </w:p>
          <w:p w14:paraId="74ABA2BF" w14:textId="77777777" w:rsidR="00104AD9" w:rsidRPr="000D0217" w:rsidRDefault="00104AD9" w:rsidP="004D2CC3">
            <w:pPr>
              <w:spacing w:before="60" w:after="60" w:line="271"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rPr>
              <w:t>3.</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 xml:space="preserve">Cơ quan </w:t>
            </w:r>
            <w:r w:rsidRPr="000D0217">
              <w:rPr>
                <w:rFonts w:ascii="Times New Roman" w:eastAsia="Times New Roman" w:hAnsi="Times New Roman"/>
                <w:color w:val="000000"/>
                <w:sz w:val="28"/>
                <w:szCs w:val="28"/>
                <w:lang w:val="vi-VN"/>
              </w:rPr>
              <w:t>Thường trực Hội đồng là tổ chức giúp thủ trưởng cơ quan, đơn vị thực hiện công tác thi đua, khen thưởng.</w:t>
            </w:r>
          </w:p>
          <w:p w14:paraId="778F7684" w14:textId="77777777" w:rsidR="00104AD9" w:rsidRPr="000D0217" w:rsidRDefault="00104AD9" w:rsidP="004D2CC3">
            <w:pPr>
              <w:spacing w:before="80" w:after="8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 xml:space="preserve">4. Chức năng, nhiệm vụ, quyền hạn và cơ cấu tổ chức của Hội đồng </w:t>
            </w:r>
            <w:r w:rsidRPr="000D0217">
              <w:rPr>
                <w:rFonts w:ascii="Times New Roman" w:eastAsia="Times New Roman" w:hAnsi="Times New Roman"/>
                <w:color w:val="000000"/>
                <w:sz w:val="28"/>
                <w:szCs w:val="28"/>
                <w:lang w:val="vi-VN"/>
              </w:rPr>
              <w:t xml:space="preserve">Thi đua </w:t>
            </w:r>
            <w:r w:rsidRPr="000D0217">
              <w:rPr>
                <w:rFonts w:ascii="Times New Roman" w:eastAsia="Times New Roman" w:hAnsi="Times New Roman"/>
                <w:color w:val="000000"/>
                <w:sz w:val="28"/>
                <w:szCs w:val="28"/>
              </w:rPr>
              <w:t>-</w:t>
            </w:r>
            <w:r w:rsidRPr="000D0217">
              <w:rPr>
                <w:rFonts w:ascii="Times New Roman" w:eastAsia="Times New Roman" w:hAnsi="Times New Roman"/>
                <w:color w:val="000000"/>
                <w:sz w:val="28"/>
                <w:szCs w:val="28"/>
                <w:lang w:val="vi-VN"/>
              </w:rPr>
              <w:t xml:space="preserve"> Khen thưởng </w:t>
            </w:r>
            <w:r w:rsidRPr="000D0217">
              <w:rPr>
                <w:rFonts w:ascii="Times New Roman" w:eastAsia="Times New Roman" w:hAnsi="Times New Roman"/>
                <w:color w:val="000000"/>
                <w:sz w:val="28"/>
                <w:szCs w:val="28"/>
              </w:rPr>
              <w:t>cơ sở</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thực hiện theo Quy chế tổ chức và hoạt động do thủ trưởng cơ quan, đơn vị ban hành.</w:t>
            </w:r>
          </w:p>
        </w:tc>
        <w:tc>
          <w:tcPr>
            <w:tcW w:w="3793" w:type="dxa"/>
          </w:tcPr>
          <w:p w14:paraId="55C28CFB" w14:textId="77777777" w:rsidR="00104AD9" w:rsidRPr="000D0217" w:rsidRDefault="00104AD9" w:rsidP="004D2CC3">
            <w:pPr>
              <w:pStyle w:val="BodyText"/>
              <w:spacing w:before="120" w:line="288" w:lineRule="auto"/>
              <w:ind w:right="106" w:firstLine="465"/>
              <w:jc w:val="both"/>
              <w:rPr>
                <w:color w:val="000000"/>
                <w:lang w:val="vi-VN"/>
              </w:rPr>
            </w:pPr>
            <w:r w:rsidRPr="000D0217">
              <w:rPr>
                <w:color w:val="000000"/>
                <w:lang w:val="en-US"/>
              </w:rPr>
              <w:lastRenderedPageBreak/>
              <w:t xml:space="preserve">Đây là </w:t>
            </w:r>
            <w:r w:rsidR="00DA2C1B">
              <w:rPr>
                <w:color w:val="000000"/>
                <w:lang w:val="en-US"/>
              </w:rPr>
              <w:t xml:space="preserve">Điều mới </w:t>
            </w:r>
            <w:r w:rsidRPr="000D0217">
              <w:rPr>
                <w:color w:val="000000"/>
                <w:lang w:val="en-US"/>
              </w:rPr>
              <w:t xml:space="preserve">so với Thông tư hiện hành, </w:t>
            </w:r>
            <w:r w:rsidRPr="000D0217">
              <w:rPr>
                <w:color w:val="000000"/>
                <w:lang w:val="vi-VN"/>
              </w:rPr>
              <w:t>dự thảo Thông tư quy định việc thành lập Hội đồng Thi đua - Khen thưởng</w:t>
            </w:r>
            <w:r w:rsidRPr="000D0217" w:rsidDel="0071735F">
              <w:rPr>
                <w:color w:val="000000"/>
                <w:lang w:val="vi-VN"/>
              </w:rPr>
              <w:t xml:space="preserve"> </w:t>
            </w:r>
            <w:r w:rsidRPr="000D0217">
              <w:rPr>
                <w:color w:val="000000"/>
                <w:lang w:val="vi-VN"/>
              </w:rPr>
              <w:t>tại các đơn vị thuộc Bộ gồm cả đơn vị thuộc Bộ có tư cách pháp nhân và đơn vị thuộc Bộ không có tư cách</w:t>
            </w:r>
            <w:r w:rsidRPr="000D0217">
              <w:rPr>
                <w:color w:val="000000"/>
                <w:lang w:val="en-US"/>
              </w:rPr>
              <w:t xml:space="preserve"> pháp nhân</w:t>
            </w:r>
            <w:r w:rsidRPr="000D0217">
              <w:rPr>
                <w:color w:val="000000"/>
                <w:lang w:val="vi-VN"/>
              </w:rPr>
              <w:t xml:space="preserve">, mở rộng phạm vi hơn so với quy định của </w:t>
            </w:r>
            <w:r w:rsidRPr="000D0217">
              <w:rPr>
                <w:bCs/>
                <w:lang w:val="pt-BR"/>
              </w:rPr>
              <w:t xml:space="preserve">Nghị </w:t>
            </w:r>
            <w:r w:rsidRPr="000D0217">
              <w:rPr>
                <w:bCs/>
                <w:lang w:val="pt-BR"/>
              </w:rPr>
              <w:lastRenderedPageBreak/>
              <w:t>định số </w:t>
            </w:r>
            <w:hyperlink r:id="rId8" w:tgtFrame="_blank" w:history="1">
              <w:r w:rsidRPr="000D0217">
                <w:rPr>
                  <w:bCs/>
                  <w:lang w:val="pt-BR"/>
                </w:rPr>
                <w:t>98/2023/NĐ-CP</w:t>
              </w:r>
            </w:hyperlink>
            <w:r w:rsidRPr="000D0217">
              <w:rPr>
                <w:bCs/>
                <w:lang w:val="vi-VN"/>
              </w:rPr>
              <w:t xml:space="preserve"> để đảm bảo phù hợp với thực tiễn</w:t>
            </w:r>
            <w:r w:rsidRPr="000D0217">
              <w:rPr>
                <w:bCs/>
                <w:lang w:val="en-US"/>
              </w:rPr>
              <w:t xml:space="preserve"> và</w:t>
            </w:r>
            <w:r w:rsidRPr="000D0217">
              <w:rPr>
                <w:bCs/>
                <w:lang w:val="vi-VN"/>
              </w:rPr>
              <w:t xml:space="preserve"> khắc phục bất cập của công tác bình xét thi đua, khen thưởng tại các đơn vị thuộc Bộ không có tư cách pháp nhân trong thời gian qua. </w:t>
            </w:r>
          </w:p>
          <w:p w14:paraId="23A749BC" w14:textId="77777777" w:rsidR="00104AD9" w:rsidRPr="000D0217" w:rsidRDefault="00104AD9" w:rsidP="004D2CC3">
            <w:pPr>
              <w:spacing w:before="60" w:after="60" w:line="276" w:lineRule="auto"/>
              <w:jc w:val="both"/>
              <w:rPr>
                <w:rFonts w:ascii="Times New Roman" w:hAnsi="Times New Roman"/>
                <w:sz w:val="28"/>
                <w:szCs w:val="28"/>
              </w:rPr>
            </w:pPr>
          </w:p>
        </w:tc>
      </w:tr>
      <w:tr w:rsidR="00104AD9" w:rsidRPr="000D0217" w14:paraId="6A2268F9" w14:textId="77777777" w:rsidTr="004D2CC3">
        <w:tc>
          <w:tcPr>
            <w:tcW w:w="5508" w:type="dxa"/>
          </w:tcPr>
          <w:p w14:paraId="01DEE026" w14:textId="77777777" w:rsidR="00104AD9" w:rsidRPr="000D0217" w:rsidRDefault="00104AD9" w:rsidP="004D2CC3">
            <w:pPr>
              <w:pStyle w:val="NormalWeb"/>
              <w:spacing w:before="40" w:after="60" w:line="264" w:lineRule="auto"/>
              <w:ind w:firstLine="450"/>
              <w:jc w:val="both"/>
              <w:rPr>
                <w:b/>
                <w:bCs/>
                <w:sz w:val="28"/>
                <w:szCs w:val="28"/>
              </w:rPr>
            </w:pPr>
          </w:p>
          <w:p w14:paraId="5E49B193"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4C2E2ED8" w14:textId="77777777" w:rsidR="00104AD9" w:rsidRPr="000D0217" w:rsidRDefault="00104AD9" w:rsidP="004D2CC3">
            <w:pPr>
              <w:spacing w:before="80" w:line="288" w:lineRule="auto"/>
              <w:jc w:val="center"/>
              <w:rPr>
                <w:rFonts w:ascii="Times New Roman" w:hAnsi="Times New Roman"/>
                <w:b/>
                <w:bCs/>
                <w:color w:val="000000"/>
                <w:sz w:val="28"/>
                <w:szCs w:val="28"/>
              </w:rPr>
            </w:pPr>
            <w:r w:rsidRPr="000D0217">
              <w:rPr>
                <w:rFonts w:ascii="Times New Roman" w:hAnsi="Times New Roman"/>
                <w:b/>
                <w:color w:val="000000"/>
                <w:sz w:val="28"/>
                <w:szCs w:val="28"/>
              </w:rPr>
              <w:t>CHƯƠNG VI                                                                                                                   TỔ CHỨC THỰC HIỆN</w:t>
            </w:r>
          </w:p>
        </w:tc>
        <w:tc>
          <w:tcPr>
            <w:tcW w:w="3793" w:type="dxa"/>
          </w:tcPr>
          <w:p w14:paraId="22C7E82A" w14:textId="77777777" w:rsidR="00104AD9" w:rsidRPr="000D0217" w:rsidRDefault="00104AD9" w:rsidP="004D2CC3">
            <w:pPr>
              <w:spacing w:before="60" w:after="60" w:line="276" w:lineRule="auto"/>
              <w:jc w:val="both"/>
              <w:rPr>
                <w:rFonts w:ascii="Times New Roman" w:hAnsi="Times New Roman"/>
                <w:sz w:val="28"/>
                <w:szCs w:val="28"/>
              </w:rPr>
            </w:pPr>
            <w:r w:rsidRPr="000D0217">
              <w:rPr>
                <w:rFonts w:ascii="Times New Roman" w:hAnsi="Times New Roman"/>
                <w:sz w:val="28"/>
                <w:szCs w:val="28"/>
              </w:rPr>
              <w:t>Chương này gồm 03 điều từ Điều 20 đến Điều 22</w:t>
            </w:r>
          </w:p>
        </w:tc>
      </w:tr>
      <w:tr w:rsidR="00104AD9" w:rsidRPr="000D0217" w14:paraId="1B868A63" w14:textId="77777777" w:rsidTr="004D2CC3">
        <w:tc>
          <w:tcPr>
            <w:tcW w:w="5508" w:type="dxa"/>
          </w:tcPr>
          <w:p w14:paraId="452210DE" w14:textId="77777777" w:rsidR="00104AD9" w:rsidRPr="000D0217" w:rsidRDefault="00104AD9" w:rsidP="004D2CC3">
            <w:pPr>
              <w:pStyle w:val="NormalWeb"/>
              <w:spacing w:before="40" w:after="60" w:line="264" w:lineRule="auto"/>
              <w:ind w:firstLine="450"/>
              <w:jc w:val="both"/>
              <w:rPr>
                <w:b/>
                <w:bCs/>
                <w:sz w:val="28"/>
                <w:szCs w:val="28"/>
              </w:rPr>
            </w:pPr>
            <w:bookmarkStart w:id="11" w:name="dieu_9"/>
            <w:r w:rsidRPr="000D0217">
              <w:rPr>
                <w:b/>
                <w:bCs/>
                <w:sz w:val="28"/>
                <w:szCs w:val="28"/>
              </w:rPr>
              <w:t>Điều 9. Hiệu lực thi hành</w:t>
            </w:r>
            <w:bookmarkEnd w:id="11"/>
          </w:p>
          <w:p w14:paraId="46EDEA84"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1. Thông tư này có hiệu lực kể từ ngày 12 tháng 02 năm 2024.</w:t>
            </w:r>
          </w:p>
          <w:p w14:paraId="304AA9F0"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lastRenderedPageBreak/>
              <w:t>2. Thông tư số 05/2018/TT-BTP ngày 07 tháng 6 năm 2018 của Bộ trưởng Bộ Tư pháp hướng dẫn công tác thi đua, khen thưởng trong ngành Tư pháp hết hiệu lực kể từ ngày Thông tư này có hiệu lực.</w:t>
            </w:r>
          </w:p>
          <w:p w14:paraId="3B6629D0"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3. Trường hợp các văn bản quy phạm pháp luật dẫn chiếu tại Thông tư này được sửa đổi, bổ sung hoặc thay thế thì áp dụng theo các văn bản mới ban hành.</w:t>
            </w:r>
          </w:p>
          <w:p w14:paraId="595EF14B"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2A5BB732" w14:textId="77777777" w:rsidR="00104AD9" w:rsidRPr="000D0217" w:rsidRDefault="00104AD9" w:rsidP="004D2CC3">
            <w:pPr>
              <w:spacing w:before="80" w:line="288" w:lineRule="auto"/>
              <w:ind w:firstLine="547"/>
              <w:jc w:val="both"/>
              <w:rPr>
                <w:rFonts w:ascii="Times New Roman" w:hAnsi="Times New Roman"/>
                <w:color w:val="000000"/>
                <w:sz w:val="28"/>
                <w:szCs w:val="28"/>
              </w:rPr>
            </w:pPr>
            <w:r w:rsidRPr="000D0217">
              <w:rPr>
                <w:rFonts w:ascii="Times New Roman" w:hAnsi="Times New Roman"/>
                <w:b/>
                <w:color w:val="000000"/>
                <w:sz w:val="28"/>
                <w:szCs w:val="28"/>
                <w:lang w:val="vi-VN"/>
              </w:rPr>
              <w:lastRenderedPageBreak/>
              <w:t xml:space="preserve">Điều </w:t>
            </w:r>
            <w:r w:rsidRPr="000D0217">
              <w:rPr>
                <w:rFonts w:ascii="Times New Roman" w:hAnsi="Times New Roman"/>
                <w:b/>
                <w:color w:val="000000"/>
                <w:sz w:val="28"/>
                <w:szCs w:val="28"/>
              </w:rPr>
              <w:t>20</w:t>
            </w:r>
            <w:r w:rsidRPr="000D0217">
              <w:rPr>
                <w:rFonts w:ascii="Times New Roman" w:hAnsi="Times New Roman"/>
                <w:b/>
                <w:color w:val="000000"/>
                <w:sz w:val="28"/>
                <w:szCs w:val="28"/>
                <w:lang w:val="vi-VN"/>
              </w:rPr>
              <w:t xml:space="preserve">. </w:t>
            </w:r>
            <w:r w:rsidRPr="000D0217">
              <w:rPr>
                <w:rFonts w:ascii="Times New Roman" w:hAnsi="Times New Roman"/>
                <w:b/>
                <w:color w:val="000000"/>
                <w:sz w:val="28"/>
                <w:szCs w:val="28"/>
              </w:rPr>
              <w:t>Hiệu lực</w:t>
            </w:r>
            <w:r w:rsidRPr="000D0217">
              <w:rPr>
                <w:rFonts w:ascii="Times New Roman" w:hAnsi="Times New Roman"/>
                <w:b/>
                <w:color w:val="000000"/>
                <w:sz w:val="28"/>
                <w:szCs w:val="28"/>
                <w:lang w:val="vi-VN"/>
              </w:rPr>
              <w:t xml:space="preserve"> thi hành</w:t>
            </w:r>
          </w:p>
          <w:p w14:paraId="1B8FB0B0"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 xml:space="preserve">1. Thông tư này có hiệu lực </w:t>
            </w:r>
            <w:r w:rsidRPr="000D0217">
              <w:rPr>
                <w:rFonts w:ascii="Times New Roman" w:eastAsia="Times New Roman" w:hAnsi="Times New Roman"/>
                <w:color w:val="000000"/>
                <w:sz w:val="28"/>
                <w:szCs w:val="28"/>
              </w:rPr>
              <w:t>kể</w:t>
            </w:r>
            <w:r w:rsidRPr="000D0217">
              <w:rPr>
                <w:rFonts w:ascii="Times New Roman" w:eastAsia="Times New Roman" w:hAnsi="Times New Roman"/>
                <w:color w:val="000000"/>
                <w:sz w:val="28"/>
                <w:szCs w:val="28"/>
                <w:lang w:val="vi-VN"/>
              </w:rPr>
              <w:t xml:space="preserve"> từ ngày </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 xml:space="preserve"> tháng </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 xml:space="preserve">năm </w:t>
            </w:r>
          </w:p>
          <w:p w14:paraId="727A1A43"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lang w:val="vi-VN"/>
              </w:rPr>
              <w:lastRenderedPageBreak/>
              <w:t>2. Thông tư số</w:t>
            </w:r>
            <w:r w:rsidRPr="000D0217">
              <w:rPr>
                <w:rFonts w:ascii="Times New Roman" w:eastAsia="Times New Roman" w:hAnsi="Times New Roman"/>
                <w:iCs/>
                <w:color w:val="000000"/>
                <w:sz w:val="28"/>
                <w:szCs w:val="28"/>
                <w:lang w:val="vi-VN"/>
              </w:rPr>
              <w:t xml:space="preserve"> </w:t>
            </w:r>
            <w:r w:rsidRPr="000D0217">
              <w:rPr>
                <w:rFonts w:ascii="Times New Roman" w:eastAsia="Times New Roman" w:hAnsi="Times New Roman"/>
                <w:iCs/>
                <w:color w:val="000000"/>
                <w:sz w:val="28"/>
                <w:szCs w:val="28"/>
              </w:rPr>
              <w:t>11/2023</w:t>
            </w:r>
            <w:r w:rsidRPr="000D0217">
              <w:rPr>
                <w:rFonts w:ascii="Times New Roman" w:eastAsia="Times New Roman" w:hAnsi="Times New Roman"/>
                <w:iCs/>
                <w:color w:val="000000"/>
                <w:sz w:val="28"/>
                <w:szCs w:val="28"/>
                <w:lang w:val="vi-VN"/>
              </w:rPr>
              <w:t xml:space="preserve">/TT-BTP ngày </w:t>
            </w:r>
            <w:r w:rsidRPr="000D0217">
              <w:rPr>
                <w:rFonts w:ascii="Times New Roman" w:eastAsia="Times New Roman" w:hAnsi="Times New Roman"/>
                <w:iCs/>
                <w:color w:val="000000"/>
                <w:sz w:val="28"/>
                <w:szCs w:val="28"/>
              </w:rPr>
              <w:t>29</w:t>
            </w:r>
            <w:r w:rsidRPr="000D0217">
              <w:rPr>
                <w:rFonts w:ascii="Times New Roman" w:eastAsia="Times New Roman" w:hAnsi="Times New Roman"/>
                <w:iCs/>
                <w:color w:val="000000"/>
                <w:sz w:val="28"/>
                <w:szCs w:val="28"/>
                <w:lang w:val="vi-VN"/>
              </w:rPr>
              <w:t>/</w:t>
            </w:r>
            <w:r w:rsidRPr="000D0217">
              <w:rPr>
                <w:rFonts w:ascii="Times New Roman" w:eastAsia="Times New Roman" w:hAnsi="Times New Roman"/>
                <w:iCs/>
                <w:color w:val="000000"/>
                <w:sz w:val="28"/>
                <w:szCs w:val="28"/>
              </w:rPr>
              <w:t>12</w:t>
            </w:r>
            <w:r w:rsidRPr="000D0217">
              <w:rPr>
                <w:rFonts w:ascii="Times New Roman" w:eastAsia="Times New Roman" w:hAnsi="Times New Roman"/>
                <w:iCs/>
                <w:color w:val="000000"/>
                <w:sz w:val="28"/>
                <w:szCs w:val="28"/>
                <w:lang w:val="vi-VN"/>
              </w:rPr>
              <w:t>/2</w:t>
            </w:r>
            <w:r w:rsidRPr="000D0217">
              <w:rPr>
                <w:rFonts w:ascii="Times New Roman" w:eastAsia="Times New Roman" w:hAnsi="Times New Roman"/>
                <w:iCs/>
                <w:color w:val="000000"/>
                <w:sz w:val="28"/>
                <w:szCs w:val="28"/>
              </w:rPr>
              <w:t>023</w:t>
            </w:r>
            <w:r w:rsidRPr="000D0217">
              <w:rPr>
                <w:rFonts w:ascii="Times New Roman" w:eastAsia="Times New Roman" w:hAnsi="Times New Roman"/>
                <w:color w:val="000000"/>
                <w:sz w:val="28"/>
                <w:szCs w:val="28"/>
                <w:lang w:val="vi-VN"/>
              </w:rPr>
              <w:t xml:space="preserve"> của </w:t>
            </w:r>
            <w:r w:rsidRPr="000D0217">
              <w:rPr>
                <w:rFonts w:ascii="Times New Roman" w:eastAsia="Times New Roman" w:hAnsi="Times New Roman"/>
                <w:color w:val="000000"/>
                <w:sz w:val="28"/>
                <w:szCs w:val="28"/>
              </w:rPr>
              <w:t xml:space="preserve">Bộ trưởng </w:t>
            </w:r>
            <w:r w:rsidRPr="000D0217">
              <w:rPr>
                <w:rFonts w:ascii="Times New Roman" w:eastAsia="Times New Roman" w:hAnsi="Times New Roman"/>
                <w:color w:val="000000"/>
                <w:sz w:val="28"/>
                <w:szCs w:val="28"/>
                <w:lang w:val="vi-VN"/>
              </w:rPr>
              <w:t xml:space="preserve">Bộ Tư pháp </w:t>
            </w:r>
            <w:r w:rsidRPr="000D0217">
              <w:rPr>
                <w:rFonts w:ascii="Times New Roman" w:eastAsia="Times New Roman" w:hAnsi="Times New Roman"/>
                <w:color w:val="000000"/>
                <w:sz w:val="28"/>
                <w:szCs w:val="28"/>
              </w:rPr>
              <w:t>quy</w:t>
            </w:r>
            <w:r w:rsidRPr="000D0217">
              <w:rPr>
                <w:rFonts w:ascii="Times New Roman" w:eastAsia="Times New Roman" w:hAnsi="Times New Roman"/>
                <w:color w:val="000000"/>
                <w:sz w:val="28"/>
                <w:szCs w:val="28"/>
                <w:lang w:val="vi-VN"/>
              </w:rPr>
              <w:t xml:space="preserve"> định chi tiết thi hành một số điều của Luật Thi đua, khen thưởng đối với ngành Tư pháp</w:t>
            </w:r>
            <w:r w:rsidRPr="000D0217" w:rsidDel="00A43C3D">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lang w:val="vi-VN"/>
              </w:rPr>
              <w:t>hết hiệu lực kể từ ngày Thông tư này có hiệu lực</w:t>
            </w:r>
            <w:r w:rsidRPr="000D0217">
              <w:rPr>
                <w:rFonts w:ascii="Times New Roman" w:eastAsia="Times New Roman" w:hAnsi="Times New Roman"/>
                <w:color w:val="000000"/>
                <w:sz w:val="28"/>
                <w:szCs w:val="28"/>
              </w:rPr>
              <w:t>.</w:t>
            </w:r>
          </w:p>
          <w:p w14:paraId="514E83BC" w14:textId="77777777" w:rsidR="00104AD9" w:rsidRPr="000D0217" w:rsidRDefault="00104AD9" w:rsidP="004D2CC3">
            <w:pPr>
              <w:spacing w:before="80" w:after="0" w:line="288"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3. Trường hợp các văn bản quy phạm pháp luật viện dẫn tại Thông tư này được sửa đổi, bổ sung hoặc thay thế thì áp dụng theo văn bản sửa đổi, bổ sung hoặc thay thế đó</w:t>
            </w:r>
            <w:r w:rsidRPr="000D0217">
              <w:rPr>
                <w:rFonts w:ascii="Times New Roman" w:eastAsia="Times New Roman" w:hAnsi="Times New Roman"/>
                <w:color w:val="000000"/>
                <w:sz w:val="28"/>
                <w:szCs w:val="28"/>
                <w:lang w:val="vi-VN"/>
              </w:rPr>
              <w:t>.</w:t>
            </w:r>
          </w:p>
        </w:tc>
        <w:tc>
          <w:tcPr>
            <w:tcW w:w="3793" w:type="dxa"/>
          </w:tcPr>
          <w:p w14:paraId="4C20A5D4" w14:textId="77777777" w:rsidR="00104AD9" w:rsidRPr="000D0217" w:rsidRDefault="00104AD9" w:rsidP="004D2CC3">
            <w:pPr>
              <w:spacing w:before="60" w:after="60" w:line="276" w:lineRule="auto"/>
              <w:jc w:val="both"/>
              <w:rPr>
                <w:rFonts w:ascii="Times New Roman" w:hAnsi="Times New Roman"/>
                <w:sz w:val="28"/>
                <w:szCs w:val="28"/>
              </w:rPr>
            </w:pPr>
            <w:r w:rsidRPr="000D0217">
              <w:rPr>
                <w:rFonts w:ascii="Times New Roman" w:hAnsi="Times New Roman"/>
                <w:sz w:val="28"/>
                <w:szCs w:val="28"/>
              </w:rPr>
              <w:lastRenderedPageBreak/>
              <w:t>Cơ bản được kế thừa quy định Điều 9 Thông tư hiện hành</w:t>
            </w:r>
          </w:p>
        </w:tc>
      </w:tr>
      <w:tr w:rsidR="00104AD9" w:rsidRPr="000D0217" w14:paraId="6747C273" w14:textId="77777777" w:rsidTr="004D2CC3">
        <w:tc>
          <w:tcPr>
            <w:tcW w:w="5508" w:type="dxa"/>
          </w:tcPr>
          <w:p w14:paraId="1377BFAD" w14:textId="77777777" w:rsidR="00104AD9" w:rsidRPr="000D0217" w:rsidRDefault="00104AD9" w:rsidP="004D2CC3">
            <w:pPr>
              <w:pStyle w:val="NormalWeb"/>
              <w:spacing w:before="40" w:after="60" w:line="264" w:lineRule="auto"/>
              <w:ind w:firstLine="450"/>
              <w:jc w:val="both"/>
              <w:rPr>
                <w:b/>
                <w:bCs/>
                <w:sz w:val="28"/>
                <w:szCs w:val="28"/>
              </w:rPr>
            </w:pPr>
          </w:p>
        </w:tc>
        <w:tc>
          <w:tcPr>
            <w:tcW w:w="5310" w:type="dxa"/>
          </w:tcPr>
          <w:p w14:paraId="7400FCCD" w14:textId="77777777" w:rsidR="00104AD9" w:rsidRPr="000D0217" w:rsidRDefault="00104AD9" w:rsidP="004D2CC3">
            <w:pPr>
              <w:spacing w:before="80" w:line="288" w:lineRule="auto"/>
              <w:ind w:firstLine="547"/>
              <w:jc w:val="both"/>
              <w:rPr>
                <w:rFonts w:ascii="Times New Roman" w:hAnsi="Times New Roman"/>
                <w:b/>
                <w:color w:val="000000"/>
                <w:sz w:val="28"/>
                <w:szCs w:val="28"/>
              </w:rPr>
            </w:pPr>
            <w:r w:rsidRPr="000D0217">
              <w:rPr>
                <w:rFonts w:ascii="Times New Roman" w:hAnsi="Times New Roman"/>
                <w:b/>
                <w:color w:val="000000"/>
                <w:sz w:val="28"/>
                <w:szCs w:val="28"/>
              </w:rPr>
              <w:t>Điều 21. Điều khoản chuyển tiếp</w:t>
            </w:r>
          </w:p>
          <w:p w14:paraId="64EF4413" w14:textId="77777777" w:rsidR="00104AD9" w:rsidRPr="000D0217" w:rsidRDefault="00104AD9" w:rsidP="004D2CC3">
            <w:pPr>
              <w:spacing w:before="80" w:line="288" w:lineRule="auto"/>
              <w:ind w:firstLine="547"/>
              <w:jc w:val="both"/>
              <w:rPr>
                <w:rFonts w:ascii="Times New Roman" w:hAnsi="Times New Roman"/>
                <w:color w:val="000000"/>
                <w:sz w:val="28"/>
                <w:szCs w:val="28"/>
              </w:rPr>
            </w:pPr>
            <w:r w:rsidRPr="000D0217">
              <w:rPr>
                <w:rFonts w:ascii="Times New Roman" w:hAnsi="Times New Roman"/>
                <w:color w:val="000000"/>
                <w:sz w:val="28"/>
                <w:szCs w:val="28"/>
              </w:rPr>
              <w:t>Các hồ sơ đã gửi về Bộ Tư pháp (theo dấu văn bản đến) trước ngày Thông tư có hiệu lực thì tiếp tục thực hiện theo quy định.</w:t>
            </w:r>
          </w:p>
        </w:tc>
        <w:tc>
          <w:tcPr>
            <w:tcW w:w="3793" w:type="dxa"/>
          </w:tcPr>
          <w:p w14:paraId="4A1373A1" w14:textId="77777777" w:rsidR="00104AD9" w:rsidRPr="000D0217" w:rsidRDefault="00104AD9" w:rsidP="004D2CC3">
            <w:pPr>
              <w:spacing w:before="60" w:after="60" w:line="276" w:lineRule="auto"/>
              <w:jc w:val="both"/>
              <w:rPr>
                <w:rFonts w:ascii="Times New Roman" w:hAnsi="Times New Roman"/>
                <w:sz w:val="28"/>
                <w:szCs w:val="28"/>
              </w:rPr>
            </w:pPr>
          </w:p>
        </w:tc>
      </w:tr>
      <w:tr w:rsidR="00104AD9" w:rsidRPr="000E238C" w14:paraId="15BCC8CB" w14:textId="77777777" w:rsidTr="004D2CC3">
        <w:tc>
          <w:tcPr>
            <w:tcW w:w="5508" w:type="dxa"/>
          </w:tcPr>
          <w:p w14:paraId="46FBA33F" w14:textId="77777777" w:rsidR="00104AD9" w:rsidRPr="000D0217" w:rsidRDefault="00104AD9" w:rsidP="004D2CC3">
            <w:pPr>
              <w:pStyle w:val="NormalWeb"/>
              <w:spacing w:before="40" w:after="60" w:line="264" w:lineRule="auto"/>
              <w:ind w:firstLine="450"/>
              <w:jc w:val="both"/>
              <w:rPr>
                <w:b/>
                <w:bCs/>
                <w:sz w:val="28"/>
                <w:szCs w:val="28"/>
              </w:rPr>
            </w:pPr>
            <w:bookmarkStart w:id="12" w:name="dieu_10"/>
            <w:r w:rsidRPr="000D0217">
              <w:rPr>
                <w:b/>
                <w:bCs/>
                <w:sz w:val="28"/>
                <w:szCs w:val="28"/>
              </w:rPr>
              <w:t>Điều 10. Tổ chức thực hiện</w:t>
            </w:r>
            <w:bookmarkEnd w:id="12"/>
          </w:p>
          <w:p w14:paraId="3EB29030"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 xml:space="preserve">1. Hội đồng Thi đua - Khen thưởng ngành Tư pháp, Thủ trưởng các đơn vị thuộc Bộ Tư pháp, Giám đốc Sở Tư pháp, Cục trưởng Cục Thi hành án dân sự các tỉnh, thành phố trực thuộc Trung ương, Trưởng Cụm thi đua, Trưởng Khối thi đua trong phạm vi nhiệm vụ, quyền hạn được giao và các cơ quan, tổ chức, </w:t>
            </w:r>
            <w:r w:rsidRPr="000D0217">
              <w:rPr>
                <w:sz w:val="28"/>
                <w:szCs w:val="28"/>
              </w:rPr>
              <w:lastRenderedPageBreak/>
              <w:t>đơn vị, cá nhân có liên quan chịu trách nhiệm tổ chức triển khai thực hiện Thông tư này.</w:t>
            </w:r>
          </w:p>
          <w:p w14:paraId="63525548"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2. Vụ Tổ chức cán bộ chủ trì, phối hợp với các đơn vị thuộc Bộ Tư pháp có liên quan tham mưu, giúp Bộ trưởng Bộ Tư pháp hướng dẫn, kiểm tra, đôn đốc các đơn vị thuộc Bộ Tư pháp, Sở Tư pháp các tỉnh, thành phố trực thuộc Trung ương tổ chức triển khai thực hiện Thông tư này.</w:t>
            </w:r>
          </w:p>
          <w:p w14:paraId="689E8ECF" w14:textId="77777777" w:rsidR="00104AD9" w:rsidRPr="000D0217" w:rsidRDefault="00104AD9" w:rsidP="004D2CC3">
            <w:pPr>
              <w:pStyle w:val="NormalWeb"/>
              <w:spacing w:before="40" w:after="60" w:line="264" w:lineRule="auto"/>
              <w:ind w:firstLine="450"/>
              <w:jc w:val="both"/>
              <w:rPr>
                <w:sz w:val="28"/>
                <w:szCs w:val="28"/>
              </w:rPr>
            </w:pPr>
            <w:r w:rsidRPr="000D0217">
              <w:rPr>
                <w:sz w:val="28"/>
                <w:szCs w:val="28"/>
              </w:rPr>
              <w:t>3. Tổng cục Thi hành án dân sự chủ trì, phối hợp với Vụ Tổ chức cán bộ tham mưu, giúp Bộ trưởng Bộ Tư pháp hướng dẫn, kiểm tra, đôn đốc các cơ quan Thi hành án dân sự địa phương tổ chức triển khai thực hiện Thông tư này./.</w:t>
            </w:r>
          </w:p>
          <w:p w14:paraId="25D98B5E" w14:textId="77777777" w:rsidR="00104AD9" w:rsidRPr="000D0217" w:rsidRDefault="00104AD9" w:rsidP="004D2CC3">
            <w:pPr>
              <w:pStyle w:val="NormalWeb"/>
              <w:spacing w:before="40" w:after="60" w:line="264" w:lineRule="auto"/>
              <w:ind w:firstLine="450"/>
              <w:jc w:val="both"/>
              <w:rPr>
                <w:b/>
                <w:bCs/>
                <w:sz w:val="28"/>
                <w:szCs w:val="28"/>
              </w:rPr>
            </w:pPr>
            <w:r w:rsidRPr="000D0217">
              <w:rPr>
                <w:b/>
                <w:bCs/>
                <w:sz w:val="28"/>
                <w:szCs w:val="28"/>
              </w:rPr>
              <w:t> </w:t>
            </w:r>
          </w:p>
        </w:tc>
        <w:tc>
          <w:tcPr>
            <w:tcW w:w="5310" w:type="dxa"/>
          </w:tcPr>
          <w:p w14:paraId="25C46BC4" w14:textId="77777777" w:rsidR="00104AD9" w:rsidRPr="000D0217" w:rsidRDefault="00104AD9" w:rsidP="004D2CC3">
            <w:pPr>
              <w:spacing w:before="60" w:line="276" w:lineRule="auto"/>
              <w:ind w:firstLine="547"/>
              <w:jc w:val="both"/>
              <w:rPr>
                <w:rFonts w:ascii="Times New Roman" w:hAnsi="Times New Roman"/>
                <w:b/>
                <w:color w:val="000000"/>
                <w:sz w:val="28"/>
                <w:szCs w:val="28"/>
                <w:lang w:val="vi-VN"/>
              </w:rPr>
            </w:pPr>
            <w:r w:rsidRPr="000D0217">
              <w:rPr>
                <w:rFonts w:ascii="Times New Roman" w:hAnsi="Times New Roman"/>
                <w:b/>
                <w:color w:val="000000"/>
                <w:sz w:val="28"/>
                <w:szCs w:val="28"/>
                <w:lang w:val="vi-VN"/>
              </w:rPr>
              <w:lastRenderedPageBreak/>
              <w:t xml:space="preserve">Điều </w:t>
            </w:r>
            <w:r w:rsidRPr="000D0217">
              <w:rPr>
                <w:rFonts w:ascii="Times New Roman" w:hAnsi="Times New Roman"/>
                <w:b/>
                <w:color w:val="000000"/>
                <w:sz w:val="28"/>
                <w:szCs w:val="28"/>
              </w:rPr>
              <w:t>22</w:t>
            </w:r>
            <w:r w:rsidRPr="000D0217">
              <w:rPr>
                <w:rFonts w:ascii="Times New Roman" w:hAnsi="Times New Roman"/>
                <w:b/>
                <w:color w:val="000000"/>
                <w:sz w:val="28"/>
                <w:szCs w:val="28"/>
                <w:lang w:val="vi-VN"/>
              </w:rPr>
              <w:t xml:space="preserve">. </w:t>
            </w:r>
            <w:r w:rsidRPr="000D0217">
              <w:rPr>
                <w:rFonts w:ascii="Times New Roman" w:hAnsi="Times New Roman"/>
                <w:b/>
                <w:color w:val="000000"/>
                <w:sz w:val="28"/>
                <w:szCs w:val="28"/>
              </w:rPr>
              <w:t>Tổ chức thực hiện</w:t>
            </w:r>
          </w:p>
          <w:p w14:paraId="7B671724"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1. Thủ trưởng các đơn vị thuộc Bộ</w:t>
            </w:r>
            <w:r w:rsidRPr="000D0217">
              <w:rPr>
                <w:rFonts w:ascii="Times New Roman" w:eastAsia="Times New Roman" w:hAnsi="Times New Roman"/>
                <w:color w:val="000000"/>
                <w:sz w:val="28"/>
                <w:szCs w:val="28"/>
              </w:rPr>
              <w:t xml:space="preserve"> Tư pháp</w:t>
            </w:r>
            <w:r w:rsidRPr="000D0217">
              <w:rPr>
                <w:rFonts w:ascii="Times New Roman" w:eastAsia="Times New Roman" w:hAnsi="Times New Roman"/>
                <w:color w:val="000000"/>
                <w:sz w:val="28"/>
                <w:szCs w:val="28"/>
                <w:lang w:val="vi-VN"/>
              </w:rPr>
              <w:t xml:space="preserve">, </w:t>
            </w:r>
            <w:r w:rsidRPr="000D0217">
              <w:rPr>
                <w:rFonts w:ascii="Times New Roman" w:eastAsia="Times New Roman" w:hAnsi="Times New Roman"/>
                <w:color w:val="000000"/>
                <w:sz w:val="28"/>
                <w:szCs w:val="28"/>
              </w:rPr>
              <w:t>các</w:t>
            </w:r>
            <w:r w:rsidRPr="000D0217">
              <w:rPr>
                <w:rFonts w:ascii="Times New Roman" w:eastAsia="Times New Roman" w:hAnsi="Times New Roman"/>
                <w:color w:val="000000"/>
                <w:sz w:val="28"/>
                <w:szCs w:val="28"/>
                <w:lang w:val="vi-VN"/>
              </w:rPr>
              <w:t xml:space="preserve"> cơ quan tham mưu, giúp việc Đảng uỷ Bộ Tư pháp</w:t>
            </w:r>
            <w:r w:rsidRPr="000D0217">
              <w:rPr>
                <w:rFonts w:ascii="Times New Roman" w:eastAsia="Times New Roman" w:hAnsi="Times New Roman"/>
                <w:color w:val="000000"/>
                <w:sz w:val="28"/>
                <w:szCs w:val="28"/>
              </w:rPr>
              <w:t>,</w:t>
            </w:r>
            <w:r w:rsidRPr="000D0217">
              <w:rPr>
                <w:rFonts w:ascii="Times New Roman" w:eastAsia="Times New Roman" w:hAnsi="Times New Roman"/>
                <w:color w:val="000000"/>
                <w:sz w:val="28"/>
                <w:szCs w:val="28"/>
                <w:lang w:val="vi-VN"/>
              </w:rPr>
              <w:t xml:space="preserve"> Giám đốc Sở Tư pháp</w:t>
            </w:r>
            <w:r w:rsidRPr="000D0217">
              <w:rPr>
                <w:rFonts w:ascii="Times New Roman" w:eastAsia="Times New Roman" w:hAnsi="Times New Roman"/>
                <w:color w:val="000000"/>
                <w:sz w:val="28"/>
                <w:szCs w:val="28"/>
              </w:rPr>
              <w:t xml:space="preserve">, Trưởng Thi hành án dân sự </w:t>
            </w:r>
            <w:r w:rsidRPr="000D0217">
              <w:rPr>
                <w:rFonts w:ascii="Times New Roman" w:eastAsia="Times New Roman" w:hAnsi="Times New Roman"/>
                <w:color w:val="000000"/>
                <w:sz w:val="28"/>
                <w:szCs w:val="28"/>
                <w:lang w:val="vi-VN"/>
              </w:rPr>
              <w:t>các tỉnh, thành phố, các cơ quan, tổ chức, đơn vị</w:t>
            </w:r>
            <w:r w:rsidRPr="000D0217">
              <w:rPr>
                <w:rFonts w:ascii="Times New Roman" w:eastAsia="Times New Roman" w:hAnsi="Times New Roman"/>
                <w:color w:val="000000"/>
                <w:sz w:val="28"/>
                <w:szCs w:val="28"/>
              </w:rPr>
              <w:t>,</w:t>
            </w:r>
            <w:r w:rsidRPr="000D0217">
              <w:rPr>
                <w:rFonts w:ascii="Times New Roman" w:eastAsia="Times New Roman" w:hAnsi="Times New Roman"/>
                <w:color w:val="000000"/>
                <w:sz w:val="28"/>
                <w:szCs w:val="28"/>
                <w:lang w:val="vi-VN"/>
              </w:rPr>
              <w:t xml:space="preserve"> cá nhân có liên quan chịu trách nhiệm </w:t>
            </w:r>
            <w:r w:rsidRPr="000D0217">
              <w:rPr>
                <w:rFonts w:ascii="Times New Roman" w:eastAsia="Times New Roman" w:hAnsi="Times New Roman"/>
                <w:color w:val="000000"/>
                <w:sz w:val="28"/>
                <w:szCs w:val="28"/>
              </w:rPr>
              <w:t xml:space="preserve">tổ chức triển khai </w:t>
            </w:r>
            <w:r w:rsidRPr="000D0217">
              <w:rPr>
                <w:rFonts w:ascii="Times New Roman" w:eastAsia="Times New Roman" w:hAnsi="Times New Roman"/>
                <w:color w:val="000000"/>
                <w:sz w:val="28"/>
                <w:szCs w:val="28"/>
                <w:lang w:val="vi-VN"/>
              </w:rPr>
              <w:t>thực hiện Thông tư này.</w:t>
            </w:r>
          </w:p>
          <w:p w14:paraId="3CEFB138"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lang w:val="vi-VN"/>
              </w:rPr>
              <w:lastRenderedPageBreak/>
              <w:t xml:space="preserve">2. Vụ </w:t>
            </w:r>
            <w:r w:rsidRPr="000D0217">
              <w:rPr>
                <w:rFonts w:ascii="Times New Roman" w:eastAsia="Times New Roman" w:hAnsi="Times New Roman"/>
                <w:color w:val="000000"/>
                <w:sz w:val="28"/>
                <w:szCs w:val="28"/>
              </w:rPr>
              <w:t>Tổ chức cán bộ</w:t>
            </w:r>
            <w:r w:rsidRPr="000D0217">
              <w:rPr>
                <w:rFonts w:ascii="Times New Roman" w:eastAsia="Times New Roman" w:hAnsi="Times New Roman"/>
                <w:color w:val="000000"/>
                <w:sz w:val="28"/>
                <w:szCs w:val="28"/>
                <w:lang w:val="vi-VN"/>
              </w:rPr>
              <w:t xml:space="preserve"> chủ trì, phối hợp với </w:t>
            </w:r>
            <w:r w:rsidRPr="000D0217">
              <w:rPr>
                <w:rFonts w:ascii="Times New Roman" w:eastAsia="Times New Roman" w:hAnsi="Times New Roman"/>
                <w:color w:val="000000"/>
                <w:sz w:val="28"/>
                <w:szCs w:val="28"/>
              </w:rPr>
              <w:t xml:space="preserve">các cơ quan, đơn vị </w:t>
            </w:r>
            <w:r w:rsidRPr="000D0217">
              <w:rPr>
                <w:rFonts w:ascii="Times New Roman" w:eastAsia="Times New Roman" w:hAnsi="Times New Roman"/>
                <w:color w:val="000000"/>
                <w:sz w:val="28"/>
                <w:szCs w:val="28"/>
                <w:lang w:val="vi-VN"/>
              </w:rPr>
              <w:t>có liên quan tham mưu</w:t>
            </w:r>
            <w:r w:rsidRPr="000D0217">
              <w:rPr>
                <w:rFonts w:ascii="Times New Roman" w:eastAsia="Times New Roman" w:hAnsi="Times New Roman"/>
                <w:color w:val="000000"/>
                <w:sz w:val="28"/>
                <w:szCs w:val="28"/>
              </w:rPr>
              <w:t>,</w:t>
            </w:r>
            <w:r w:rsidRPr="000D0217">
              <w:rPr>
                <w:rFonts w:ascii="Times New Roman" w:eastAsia="Times New Roman" w:hAnsi="Times New Roman"/>
                <w:color w:val="000000"/>
                <w:sz w:val="28"/>
                <w:szCs w:val="28"/>
                <w:lang w:val="vi-VN"/>
              </w:rPr>
              <w:t xml:space="preserve"> giúp Bộ trưởng Bộ Tư pháp hướng dẫn, kiểm tra, đôn đố</w:t>
            </w:r>
            <w:r w:rsidRPr="000D0217">
              <w:rPr>
                <w:rFonts w:ascii="Times New Roman" w:eastAsia="Times New Roman" w:hAnsi="Times New Roman"/>
                <w:color w:val="000000"/>
                <w:sz w:val="28"/>
                <w:szCs w:val="28"/>
              </w:rPr>
              <w:t xml:space="preserve">c </w:t>
            </w:r>
            <w:r w:rsidRPr="000D0217">
              <w:rPr>
                <w:rFonts w:ascii="Times New Roman" w:eastAsia="Times New Roman" w:hAnsi="Times New Roman"/>
                <w:color w:val="000000"/>
                <w:sz w:val="28"/>
                <w:szCs w:val="28"/>
                <w:lang w:val="vi-VN"/>
              </w:rPr>
              <w:t>các đơn vị thuộc Bộ</w:t>
            </w:r>
            <w:r w:rsidRPr="000D0217">
              <w:rPr>
                <w:rFonts w:ascii="Times New Roman" w:eastAsia="Times New Roman" w:hAnsi="Times New Roman"/>
                <w:color w:val="000000"/>
                <w:sz w:val="28"/>
                <w:szCs w:val="28"/>
              </w:rPr>
              <w:t xml:space="preserve">, </w:t>
            </w:r>
            <w:r w:rsidRPr="000D0217">
              <w:rPr>
                <w:rFonts w:ascii="Times New Roman" w:eastAsia="Times New Roman" w:hAnsi="Times New Roman"/>
                <w:color w:val="000000"/>
                <w:sz w:val="28"/>
                <w:szCs w:val="28"/>
                <w:lang w:val="vi-VN"/>
              </w:rPr>
              <w:t>các cơ quan tham mưu, giúp việc Đảng uỷ Bộ Tư pháp, Sở Tư pháp các tỉnh, thành phố tổ chức triển khai thực hiện Thông tư này.</w:t>
            </w:r>
          </w:p>
          <w:p w14:paraId="526E95F9" w14:textId="77777777" w:rsidR="00104AD9" w:rsidRPr="000D0217" w:rsidRDefault="00104AD9" w:rsidP="004D2CC3">
            <w:pPr>
              <w:spacing w:before="60" w:after="0" w:line="276" w:lineRule="auto"/>
              <w:ind w:firstLine="540"/>
              <w:jc w:val="both"/>
              <w:rPr>
                <w:rFonts w:ascii="Times New Roman" w:eastAsia="Times New Roman" w:hAnsi="Times New Roman"/>
                <w:color w:val="000000"/>
                <w:sz w:val="28"/>
                <w:szCs w:val="28"/>
                <w:lang w:val="vi-VN"/>
              </w:rPr>
            </w:pPr>
            <w:r w:rsidRPr="000D0217">
              <w:rPr>
                <w:rFonts w:ascii="Times New Roman" w:eastAsia="Times New Roman" w:hAnsi="Times New Roman"/>
                <w:color w:val="000000"/>
                <w:sz w:val="28"/>
                <w:szCs w:val="28"/>
                <w:lang w:val="vi-VN"/>
              </w:rPr>
              <w:t xml:space="preserve">3. </w:t>
            </w:r>
            <w:r w:rsidRPr="000D0217">
              <w:rPr>
                <w:rFonts w:ascii="Times New Roman" w:eastAsia="Times New Roman" w:hAnsi="Times New Roman"/>
                <w:color w:val="000000"/>
                <w:sz w:val="28"/>
                <w:szCs w:val="28"/>
              </w:rPr>
              <w:t>Cục Quản lý Thi hành án dân sự</w:t>
            </w:r>
            <w:r w:rsidRPr="000D0217">
              <w:rPr>
                <w:rFonts w:ascii="Times New Roman" w:eastAsia="Times New Roman" w:hAnsi="Times New Roman"/>
                <w:color w:val="000000"/>
                <w:sz w:val="28"/>
                <w:szCs w:val="28"/>
                <w:lang w:val="vi-VN"/>
              </w:rPr>
              <w:t xml:space="preserve"> phối hợp với Vụ </w:t>
            </w:r>
            <w:r w:rsidRPr="000D0217">
              <w:rPr>
                <w:rFonts w:ascii="Times New Roman" w:eastAsia="Times New Roman" w:hAnsi="Times New Roman"/>
                <w:color w:val="000000"/>
                <w:sz w:val="28"/>
                <w:szCs w:val="28"/>
              </w:rPr>
              <w:t>Tổ chức cán bộ</w:t>
            </w:r>
            <w:r w:rsidRPr="000D0217">
              <w:rPr>
                <w:rFonts w:ascii="Times New Roman" w:eastAsia="Times New Roman" w:hAnsi="Times New Roman"/>
                <w:color w:val="000000"/>
                <w:sz w:val="28"/>
                <w:szCs w:val="28"/>
                <w:lang w:val="vi-VN"/>
              </w:rPr>
              <w:t xml:space="preserve"> tham mưu, giúp Bộ trưởng </w:t>
            </w:r>
            <w:r w:rsidRPr="000D0217">
              <w:rPr>
                <w:rFonts w:ascii="Times New Roman" w:eastAsia="Times New Roman" w:hAnsi="Times New Roman"/>
                <w:color w:val="000000"/>
                <w:sz w:val="28"/>
                <w:szCs w:val="28"/>
              </w:rPr>
              <w:t xml:space="preserve">Bộ Tư pháp </w:t>
            </w:r>
            <w:r w:rsidRPr="000D0217">
              <w:rPr>
                <w:rFonts w:ascii="Times New Roman" w:eastAsia="Times New Roman" w:hAnsi="Times New Roman"/>
                <w:color w:val="000000"/>
                <w:sz w:val="28"/>
                <w:szCs w:val="28"/>
                <w:lang w:val="vi-VN"/>
              </w:rPr>
              <w:t xml:space="preserve">hướng dẫn, kiểm tra, đôn đốc Thi hành án dân sự địa phương </w:t>
            </w:r>
            <w:r w:rsidRPr="000D0217">
              <w:rPr>
                <w:rFonts w:ascii="Times New Roman" w:eastAsia="Times New Roman" w:hAnsi="Times New Roman"/>
                <w:color w:val="000000"/>
                <w:sz w:val="28"/>
                <w:szCs w:val="28"/>
              </w:rPr>
              <w:t>các tỉnh, thành phố</w:t>
            </w:r>
            <w:r w:rsidRPr="000D0217">
              <w:rPr>
                <w:rFonts w:ascii="Times New Roman" w:eastAsia="Times New Roman" w:hAnsi="Times New Roman"/>
                <w:color w:val="000000"/>
                <w:sz w:val="28"/>
                <w:szCs w:val="28"/>
                <w:lang w:val="vi-VN"/>
              </w:rPr>
              <w:t xml:space="preserve"> triển khai thực hiện Thông tư này.</w:t>
            </w:r>
          </w:p>
          <w:p w14:paraId="777C491F" w14:textId="77777777" w:rsidR="00104AD9" w:rsidRPr="000D0217" w:rsidRDefault="00104AD9" w:rsidP="004D2CC3">
            <w:pPr>
              <w:spacing w:before="60" w:after="60" w:line="276" w:lineRule="auto"/>
              <w:ind w:firstLine="540"/>
              <w:jc w:val="both"/>
              <w:rPr>
                <w:rFonts w:ascii="Times New Roman" w:eastAsia="Times New Roman" w:hAnsi="Times New Roman"/>
                <w:color w:val="000000"/>
                <w:sz w:val="28"/>
                <w:szCs w:val="28"/>
              </w:rPr>
            </w:pPr>
            <w:r w:rsidRPr="000D0217">
              <w:rPr>
                <w:rFonts w:ascii="Times New Roman" w:eastAsia="Times New Roman" w:hAnsi="Times New Roman"/>
                <w:color w:val="000000"/>
                <w:sz w:val="28"/>
                <w:szCs w:val="28"/>
              </w:rPr>
              <w:t>4. Trong quá trình triển khai thực hiện, nếu có vướng mắc đề nghị các cơ quan, tổ chức, đơn vị và cá nhân phản ánh kịp thời về Bộ Tư pháp để tổng hợp, xem xét, sửa đổi, bổ sung cho phù hợp./.</w:t>
            </w:r>
            <w:r w:rsidRPr="000D0217" w:rsidDel="000B1911">
              <w:rPr>
                <w:rFonts w:ascii="Times New Roman" w:eastAsia="Times New Roman" w:hAnsi="Times New Roman"/>
                <w:color w:val="000000"/>
                <w:sz w:val="28"/>
                <w:szCs w:val="28"/>
              </w:rPr>
              <w:t xml:space="preserve"> </w:t>
            </w:r>
          </w:p>
        </w:tc>
        <w:tc>
          <w:tcPr>
            <w:tcW w:w="3793" w:type="dxa"/>
          </w:tcPr>
          <w:p w14:paraId="760E1807" w14:textId="77777777" w:rsidR="00104AD9" w:rsidRPr="00FC2037" w:rsidRDefault="00104AD9" w:rsidP="004D2CC3">
            <w:pPr>
              <w:spacing w:before="60" w:after="60" w:line="276" w:lineRule="auto"/>
              <w:jc w:val="both"/>
              <w:rPr>
                <w:rFonts w:ascii="Times New Roman" w:hAnsi="Times New Roman"/>
                <w:sz w:val="28"/>
                <w:szCs w:val="28"/>
              </w:rPr>
            </w:pPr>
            <w:r w:rsidRPr="000D0217">
              <w:rPr>
                <w:rFonts w:ascii="Times New Roman" w:hAnsi="Times New Roman"/>
                <w:sz w:val="28"/>
                <w:szCs w:val="28"/>
              </w:rPr>
              <w:lastRenderedPageBreak/>
              <w:t>Cơ bản được kế thừa quy định Điều 10 Thông tư hiện hành</w:t>
            </w:r>
          </w:p>
        </w:tc>
      </w:tr>
    </w:tbl>
    <w:p w14:paraId="066FDE27" w14:textId="77777777" w:rsidR="00104AD9" w:rsidRPr="00CB68BC" w:rsidRDefault="00104AD9" w:rsidP="00104AD9">
      <w:pPr>
        <w:rPr>
          <w:rFonts w:ascii="Times New Roman" w:hAnsi="Times New Roman"/>
          <w:sz w:val="28"/>
          <w:szCs w:val="28"/>
        </w:rPr>
      </w:pPr>
      <w:r w:rsidRPr="00CB68BC">
        <w:rPr>
          <w:rFonts w:ascii="Times New Roman" w:hAnsi="Times New Roman"/>
          <w:sz w:val="28"/>
          <w:szCs w:val="28"/>
        </w:rPr>
        <w:br w:type="textWrapping" w:clear="all"/>
      </w:r>
    </w:p>
    <w:p w14:paraId="0CAA3FCF" w14:textId="77777777" w:rsidR="00CA155E" w:rsidRDefault="00CA155E"/>
    <w:sectPr w:rsidR="00CA155E" w:rsidSect="00206F05">
      <w:headerReference w:type="default" r:id="rId9"/>
      <w:pgSz w:w="16834" w:h="11909" w:orient="landscape" w:code="9"/>
      <w:pgMar w:top="1008" w:right="1152"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CD0B9" w14:textId="77777777" w:rsidR="004342A0" w:rsidRDefault="004342A0">
      <w:pPr>
        <w:spacing w:after="0" w:line="240" w:lineRule="auto"/>
      </w:pPr>
      <w:r>
        <w:separator/>
      </w:r>
    </w:p>
  </w:endnote>
  <w:endnote w:type="continuationSeparator" w:id="0">
    <w:p w14:paraId="0F5CC3DA" w14:textId="77777777" w:rsidR="004342A0" w:rsidRDefault="00434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5D2395" w14:textId="77777777" w:rsidR="004342A0" w:rsidRDefault="004342A0">
      <w:pPr>
        <w:spacing w:after="0" w:line="240" w:lineRule="auto"/>
      </w:pPr>
      <w:r>
        <w:separator/>
      </w:r>
    </w:p>
  </w:footnote>
  <w:footnote w:type="continuationSeparator" w:id="0">
    <w:p w14:paraId="3BDEBAF6" w14:textId="77777777" w:rsidR="004342A0" w:rsidRDefault="004342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15686" w14:textId="77777777" w:rsidR="00000000" w:rsidRDefault="00DA2C1B" w:rsidP="00D23D0B">
    <w:pPr>
      <w:pStyle w:val="Header"/>
      <w:jc w:val="center"/>
    </w:pPr>
    <w:r>
      <w:fldChar w:fldCharType="begin"/>
    </w:r>
    <w:r>
      <w:instrText xml:space="preserve"> PAGE   \* MERGEFORMAT </w:instrText>
    </w:r>
    <w:r>
      <w:fldChar w:fldCharType="separate"/>
    </w:r>
    <w:r>
      <w:rPr>
        <w:noProof/>
      </w:rPr>
      <w:t>42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E34F9"/>
    <w:multiLevelType w:val="hybridMultilevel"/>
    <w:tmpl w:val="92DEB278"/>
    <w:lvl w:ilvl="0" w:tplc="EA80DB7A">
      <w:numFmt w:val="bullet"/>
      <w:lvlText w:val="-"/>
      <w:lvlJc w:val="left"/>
      <w:pPr>
        <w:ind w:left="1080" w:hanging="360"/>
      </w:pPr>
      <w:rPr>
        <w:rFonts w:ascii="Times New Roman" w:eastAsia="Times New Roman" w:hAnsi="Times New Roman" w:cs="Times New Roman" w:hint="default"/>
        <w:color w:val="C0000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1A227B"/>
    <w:multiLevelType w:val="hybridMultilevel"/>
    <w:tmpl w:val="A850AEB8"/>
    <w:lvl w:ilvl="0" w:tplc="87AE98CE">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F3345A"/>
    <w:multiLevelType w:val="hybridMultilevel"/>
    <w:tmpl w:val="9E98A620"/>
    <w:lvl w:ilvl="0" w:tplc="6C64A8A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55BEF"/>
    <w:multiLevelType w:val="hybridMultilevel"/>
    <w:tmpl w:val="6F463EE2"/>
    <w:lvl w:ilvl="0" w:tplc="43FA3D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F524B"/>
    <w:multiLevelType w:val="hybridMultilevel"/>
    <w:tmpl w:val="F69ECEC4"/>
    <w:lvl w:ilvl="0" w:tplc="1F66FC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AE05BA"/>
    <w:multiLevelType w:val="hybridMultilevel"/>
    <w:tmpl w:val="E53823C8"/>
    <w:lvl w:ilvl="0" w:tplc="1CD8FC70">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4A014F98"/>
    <w:multiLevelType w:val="hybridMultilevel"/>
    <w:tmpl w:val="C09A76E4"/>
    <w:lvl w:ilvl="0" w:tplc="F4C27E4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B1C3CF7"/>
    <w:multiLevelType w:val="hybridMultilevel"/>
    <w:tmpl w:val="E74A8E48"/>
    <w:lvl w:ilvl="0" w:tplc="571072E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2549F"/>
    <w:multiLevelType w:val="hybridMultilevel"/>
    <w:tmpl w:val="C09E061A"/>
    <w:lvl w:ilvl="0" w:tplc="FC9C99F4">
      <w:start w:val="2"/>
      <w:numFmt w:val="bullet"/>
      <w:lvlText w:val="-"/>
      <w:lvlJc w:val="left"/>
      <w:pPr>
        <w:ind w:left="435" w:hanging="360"/>
      </w:pPr>
      <w:rPr>
        <w:rFonts w:ascii="Times New Roman" w:eastAsia="Calibri"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9" w15:restartNumberingAfterBreak="0">
    <w:nsid w:val="6CD85C05"/>
    <w:multiLevelType w:val="hybridMultilevel"/>
    <w:tmpl w:val="F514B05A"/>
    <w:lvl w:ilvl="0" w:tplc="9E8606B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71C3103B"/>
    <w:multiLevelType w:val="hybridMultilevel"/>
    <w:tmpl w:val="2D9ADD1E"/>
    <w:lvl w:ilvl="0" w:tplc="D6365F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D0C21"/>
    <w:multiLevelType w:val="hybridMultilevel"/>
    <w:tmpl w:val="FF18C760"/>
    <w:lvl w:ilvl="0" w:tplc="2A882FA4">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7ECC3AEF"/>
    <w:multiLevelType w:val="hybridMultilevel"/>
    <w:tmpl w:val="1F58FDCC"/>
    <w:lvl w:ilvl="0" w:tplc="32C080C2">
      <w:numFmt w:val="bullet"/>
      <w:lvlText w:val="-"/>
      <w:lvlJc w:val="left"/>
      <w:pPr>
        <w:ind w:left="1080" w:hanging="360"/>
      </w:pPr>
      <w:rPr>
        <w:rFonts w:ascii="Times New Roman" w:eastAsia="Times New Roman" w:hAnsi="Times New Roman" w:cs="Times New Roman" w:hint="default"/>
        <w:color w:val="C0000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72479609">
    <w:abstractNumId w:val="2"/>
  </w:num>
  <w:num w:numId="2" w16cid:durableId="571503044">
    <w:abstractNumId w:val="11"/>
  </w:num>
  <w:num w:numId="3" w16cid:durableId="1767650919">
    <w:abstractNumId w:val="3"/>
  </w:num>
  <w:num w:numId="4" w16cid:durableId="1673947941">
    <w:abstractNumId w:val="10"/>
  </w:num>
  <w:num w:numId="5" w16cid:durableId="1279876575">
    <w:abstractNumId w:val="4"/>
  </w:num>
  <w:num w:numId="6" w16cid:durableId="1878153905">
    <w:abstractNumId w:val="8"/>
  </w:num>
  <w:num w:numId="7" w16cid:durableId="1532183445">
    <w:abstractNumId w:val="1"/>
  </w:num>
  <w:num w:numId="8" w16cid:durableId="1560434167">
    <w:abstractNumId w:val="6"/>
  </w:num>
  <w:num w:numId="9" w16cid:durableId="484863170">
    <w:abstractNumId w:val="12"/>
  </w:num>
  <w:num w:numId="10" w16cid:durableId="627052929">
    <w:abstractNumId w:val="0"/>
  </w:num>
  <w:num w:numId="11" w16cid:durableId="933516688">
    <w:abstractNumId w:val="7"/>
  </w:num>
  <w:num w:numId="12" w16cid:durableId="1193955456">
    <w:abstractNumId w:val="9"/>
  </w:num>
  <w:num w:numId="13" w16cid:durableId="12841896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AD9"/>
    <w:rsid w:val="00104AD9"/>
    <w:rsid w:val="004342A0"/>
    <w:rsid w:val="00561417"/>
    <w:rsid w:val="009A1DD3"/>
    <w:rsid w:val="00CA155E"/>
    <w:rsid w:val="00DA2C1B"/>
    <w:rsid w:val="00E0160A"/>
    <w:rsid w:val="00EB2F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F93E5"/>
  <w15:chartTrackingRefBased/>
  <w15:docId w15:val="{C428797C-A5A0-4AF4-9CE6-7F05A85A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4AD9"/>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04AD9"/>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104AD9"/>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qFormat/>
    <w:rsid w:val="00104AD9"/>
    <w:rPr>
      <w:i/>
      <w:iCs/>
    </w:rPr>
  </w:style>
  <w:style w:type="character" w:styleId="Strong">
    <w:name w:val="Strong"/>
    <w:qFormat/>
    <w:rsid w:val="00104AD9"/>
    <w:rPr>
      <w:b/>
      <w:bCs/>
    </w:rPr>
  </w:style>
  <w:style w:type="paragraph" w:customStyle="1" w:styleId="NormalJustified">
    <w:name w:val="Normal + Justified"/>
    <w:aliases w:val="First line:  1,27 cm,Before:  2 pt,After:  1 pt"/>
    <w:basedOn w:val="Normal"/>
    <w:rsid w:val="00104AD9"/>
    <w:pPr>
      <w:spacing w:before="40" w:after="60" w:line="240" w:lineRule="auto"/>
      <w:ind w:firstLine="720"/>
      <w:jc w:val="both"/>
    </w:pPr>
    <w:rPr>
      <w:rFonts w:ascii="Times New Roman" w:eastAsia="Times New Roman" w:hAnsi="Times New Roman"/>
      <w:sz w:val="28"/>
      <w:szCs w:val="28"/>
      <w:lang w:val="vi-VN"/>
    </w:rPr>
  </w:style>
  <w:style w:type="character" w:customStyle="1" w:styleId="NormalWebChar">
    <w:name w:val="Normal (Web) Char"/>
    <w:link w:val="NormalWeb"/>
    <w:locked/>
    <w:rsid w:val="00104AD9"/>
    <w:rPr>
      <w:rFonts w:eastAsia="Times New Roman" w:cs="Times New Roman"/>
      <w:sz w:val="24"/>
      <w:szCs w:val="24"/>
    </w:rPr>
  </w:style>
  <w:style w:type="paragraph" w:styleId="Header">
    <w:name w:val="header"/>
    <w:basedOn w:val="Normal"/>
    <w:link w:val="HeaderChar"/>
    <w:uiPriority w:val="99"/>
    <w:unhideWhenUsed/>
    <w:rsid w:val="00104AD9"/>
    <w:pPr>
      <w:tabs>
        <w:tab w:val="center" w:pos="4680"/>
        <w:tab w:val="right" w:pos="9360"/>
      </w:tabs>
    </w:pPr>
  </w:style>
  <w:style w:type="character" w:customStyle="1" w:styleId="HeaderChar">
    <w:name w:val="Header Char"/>
    <w:basedOn w:val="DefaultParagraphFont"/>
    <w:link w:val="Header"/>
    <w:uiPriority w:val="99"/>
    <w:rsid w:val="00104AD9"/>
    <w:rPr>
      <w:rFonts w:ascii="Calibri" w:eastAsia="Calibri" w:hAnsi="Calibri" w:cs="Times New Roman"/>
      <w:sz w:val="22"/>
    </w:rPr>
  </w:style>
  <w:style w:type="paragraph" w:styleId="Footer">
    <w:name w:val="footer"/>
    <w:basedOn w:val="Normal"/>
    <w:link w:val="FooterChar"/>
    <w:uiPriority w:val="99"/>
    <w:unhideWhenUsed/>
    <w:rsid w:val="00104AD9"/>
    <w:pPr>
      <w:tabs>
        <w:tab w:val="center" w:pos="4680"/>
        <w:tab w:val="right" w:pos="9360"/>
      </w:tabs>
    </w:pPr>
  </w:style>
  <w:style w:type="character" w:customStyle="1" w:styleId="FooterChar">
    <w:name w:val="Footer Char"/>
    <w:basedOn w:val="DefaultParagraphFont"/>
    <w:link w:val="Footer"/>
    <w:uiPriority w:val="99"/>
    <w:rsid w:val="00104AD9"/>
    <w:rPr>
      <w:rFonts w:ascii="Calibri" w:eastAsia="Calibri" w:hAnsi="Calibri" w:cs="Times New Roman"/>
      <w:sz w:val="22"/>
    </w:rPr>
  </w:style>
  <w:style w:type="paragraph" w:styleId="BalloonText">
    <w:name w:val="Balloon Text"/>
    <w:basedOn w:val="Normal"/>
    <w:link w:val="BalloonTextChar"/>
    <w:uiPriority w:val="99"/>
    <w:semiHidden/>
    <w:unhideWhenUsed/>
    <w:rsid w:val="00104A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04AD9"/>
    <w:rPr>
      <w:rFonts w:ascii="Segoe UI" w:eastAsia="Calibri" w:hAnsi="Segoe UI" w:cs="Segoe UI"/>
      <w:sz w:val="18"/>
      <w:szCs w:val="18"/>
    </w:rPr>
  </w:style>
  <w:style w:type="character" w:styleId="Hyperlink">
    <w:name w:val="Hyperlink"/>
    <w:uiPriority w:val="99"/>
    <w:unhideWhenUsed/>
    <w:rsid w:val="00104AD9"/>
    <w:rPr>
      <w:color w:val="0563C1"/>
      <w:u w:val="single"/>
    </w:rPr>
  </w:style>
  <w:style w:type="character" w:customStyle="1" w:styleId="UnresolvedMention1">
    <w:name w:val="Unresolved Mention1"/>
    <w:uiPriority w:val="99"/>
    <w:semiHidden/>
    <w:unhideWhenUsed/>
    <w:rsid w:val="00104AD9"/>
    <w:rPr>
      <w:color w:val="605E5C"/>
      <w:shd w:val="clear" w:color="auto" w:fill="E1DFDD"/>
    </w:rPr>
  </w:style>
  <w:style w:type="paragraph" w:styleId="BodyText">
    <w:name w:val="Body Text"/>
    <w:basedOn w:val="Normal"/>
    <w:link w:val="BodyTextChar"/>
    <w:uiPriority w:val="1"/>
    <w:qFormat/>
    <w:rsid w:val="00104AD9"/>
    <w:pPr>
      <w:widowControl w:val="0"/>
      <w:autoSpaceDE w:val="0"/>
      <w:autoSpaceDN w:val="0"/>
      <w:spacing w:after="0" w:line="240" w:lineRule="auto"/>
      <w:ind w:left="102"/>
    </w:pPr>
    <w:rPr>
      <w:rFonts w:ascii="Times New Roman" w:eastAsia="Times New Roman" w:hAnsi="Times New Roman"/>
      <w:sz w:val="28"/>
      <w:szCs w:val="28"/>
      <w:lang w:val="vi"/>
    </w:rPr>
  </w:style>
  <w:style w:type="character" w:customStyle="1" w:styleId="BodyTextChar">
    <w:name w:val="Body Text Char"/>
    <w:basedOn w:val="DefaultParagraphFont"/>
    <w:link w:val="BodyText"/>
    <w:uiPriority w:val="1"/>
    <w:rsid w:val="00104AD9"/>
    <w:rPr>
      <w:rFonts w:eastAsia="Times New Roman" w:cs="Times New Roman"/>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98-2023-ND-CP-huong-dan-Luat-Thi-dua-khen-thuong-594016.aspx" TargetMode="External"/><Relationship Id="rId3" Type="http://schemas.openxmlformats.org/officeDocument/2006/relationships/settings" Target="settings.xml"/><Relationship Id="rId7" Type="http://schemas.openxmlformats.org/officeDocument/2006/relationships/hyperlink" Target="https://thuvienphapluat.vn/van-ban/Bo-may-hanh-chinh/Nghi-dinh-98-2023-ND-CP-huong-dan-Luat-Thi-dua-khen-thuong-594016.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44</Pages>
  <Words>8558</Words>
  <Characters>48786</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dcterms:created xsi:type="dcterms:W3CDTF">2025-12-29T03:56:00Z</dcterms:created>
  <dcterms:modified xsi:type="dcterms:W3CDTF">2025-12-29T03:56:00Z</dcterms:modified>
</cp:coreProperties>
</file>